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ED" w:rsidRDefault="00114945">
      <w:pPr>
        <w:pStyle w:val="Tytu"/>
      </w:pPr>
      <w:r>
        <w:rPr>
          <w:color w:val="444444"/>
        </w:rPr>
        <w:t>WYMAGANIA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EDUKACYJNE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RELIGII,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KL.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IV-</w:t>
      </w:r>
      <w:r>
        <w:rPr>
          <w:color w:val="444444"/>
          <w:spacing w:val="-5"/>
        </w:rPr>
        <w:t>VI</w:t>
      </w:r>
    </w:p>
    <w:p w:rsidR="003C75ED" w:rsidRDefault="00114945">
      <w:pPr>
        <w:pStyle w:val="Tekstpodstawowy"/>
        <w:spacing w:before="295"/>
      </w:pPr>
      <w:r>
        <w:t>Wymagania</w:t>
      </w:r>
      <w:r>
        <w:rPr>
          <w:spacing w:val="-1"/>
        </w:rPr>
        <w:t xml:space="preserve"> </w:t>
      </w:r>
      <w:r>
        <w:t>(ocenianie</w:t>
      </w:r>
      <w:r>
        <w:rPr>
          <w:spacing w:val="-2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i umiejętności</w:t>
      </w:r>
      <w:r>
        <w:rPr>
          <w:spacing w:val="60"/>
        </w:rPr>
        <w:t xml:space="preserve"> </w:t>
      </w:r>
      <w:r>
        <w:t>ucznia)</w:t>
      </w:r>
      <w:r>
        <w:rPr>
          <w:spacing w:val="-2"/>
        </w:rPr>
        <w:t xml:space="preserve"> </w:t>
      </w:r>
      <w:r>
        <w:t>zostały</w:t>
      </w:r>
      <w:r>
        <w:rPr>
          <w:spacing w:val="-6"/>
        </w:rPr>
        <w:t xml:space="preserve"> </w:t>
      </w:r>
      <w:r>
        <w:t>opracowane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oparciu</w:t>
      </w:r>
    </w:p>
    <w:p w:rsidR="003C75ED" w:rsidRDefault="00114945">
      <w:pPr>
        <w:ind w:left="240" w:right="1523"/>
        <w:rPr>
          <w:sz w:val="24"/>
        </w:rPr>
      </w:pPr>
      <w:r>
        <w:rPr>
          <w:sz w:val="24"/>
        </w:rPr>
        <w:t>o wymagania edukacyjne zawarte w „</w:t>
      </w:r>
      <w:r>
        <w:rPr>
          <w:i/>
          <w:sz w:val="24"/>
        </w:rPr>
        <w:t>Podstawie programowej katechezy Kościoła katolickiego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Polsce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Program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nauczania</w:t>
      </w:r>
      <w:r>
        <w:rPr>
          <w:sz w:val="24"/>
        </w:rPr>
        <w:t>”.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IV-VI: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program </w:t>
      </w:r>
      <w:r>
        <w:rPr>
          <w:b/>
          <w:sz w:val="24"/>
        </w:rPr>
        <w:t xml:space="preserve">AZ-2-01/10 </w:t>
      </w:r>
      <w:r>
        <w:rPr>
          <w:sz w:val="24"/>
        </w:rPr>
        <w:t>– „</w:t>
      </w:r>
      <w:r>
        <w:rPr>
          <w:i/>
          <w:sz w:val="24"/>
        </w:rPr>
        <w:t>Poznaję Boga i w Niego wierzę</w:t>
      </w:r>
      <w:r>
        <w:rPr>
          <w:sz w:val="24"/>
        </w:rPr>
        <w:t>”:</w:t>
      </w:r>
    </w:p>
    <w:p w:rsidR="003C75ED" w:rsidRDefault="003C75ED">
      <w:pPr>
        <w:pStyle w:val="Tekstpodstawowy"/>
        <w:spacing w:before="75"/>
        <w:ind w:left="0"/>
      </w:pPr>
    </w:p>
    <w:p w:rsidR="003C75ED" w:rsidRDefault="00114945">
      <w:pPr>
        <w:pStyle w:val="Tekstpodstawowy"/>
        <w:spacing w:line="242" w:lineRule="auto"/>
        <w:ind w:left="2926" w:right="508" w:hanging="2478"/>
      </w:pPr>
      <w:r>
        <w:rPr>
          <w:b/>
        </w:rPr>
        <w:t>PODSTAWA</w:t>
      </w:r>
      <w:r>
        <w:rPr>
          <w:b/>
          <w:spacing w:val="-6"/>
        </w:rPr>
        <w:t xml:space="preserve"> </w:t>
      </w:r>
      <w:r>
        <w:rPr>
          <w:b/>
        </w:rPr>
        <w:t>PROGRAMOWA</w:t>
      </w:r>
      <w:r>
        <w:rPr>
          <w:b/>
          <w:spacing w:val="-5"/>
        </w:rPr>
        <w:t xml:space="preserve"> </w:t>
      </w:r>
      <w:r>
        <w:t>KATECHEZY</w:t>
      </w:r>
      <w:r>
        <w:rPr>
          <w:spacing w:val="-8"/>
        </w:rPr>
        <w:t xml:space="preserve"> </w:t>
      </w:r>
      <w:r>
        <w:t>WPROWADZAJĄCEJ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HISTORIĘ</w:t>
      </w:r>
      <w:r>
        <w:rPr>
          <w:spacing w:val="-6"/>
        </w:rPr>
        <w:t xml:space="preserve"> </w:t>
      </w:r>
      <w:r>
        <w:t>ZBAWIENIA W KLASACH IV – VI SZKOŁY PODSTAWOWEJ</w:t>
      </w:r>
    </w:p>
    <w:p w:rsidR="003C75ED" w:rsidRDefault="003C75ED">
      <w:pPr>
        <w:pStyle w:val="Tekstpodstawowy"/>
        <w:spacing w:before="8"/>
        <w:ind w:left="0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58"/>
        <w:gridCol w:w="4517"/>
      </w:tblGrid>
      <w:tr w:rsidR="003C75ED">
        <w:trPr>
          <w:trHeight w:val="942"/>
        </w:trPr>
        <w:tc>
          <w:tcPr>
            <w:tcW w:w="1800" w:type="dxa"/>
          </w:tcPr>
          <w:p w:rsidR="003C75ED" w:rsidRDefault="00114945">
            <w:pPr>
              <w:pStyle w:val="TableParagraph"/>
              <w:spacing w:before="188" w:line="242" w:lineRule="auto"/>
              <w:ind w:left="119" w:right="146"/>
              <w:rPr>
                <w:sz w:val="24"/>
              </w:rPr>
            </w:pPr>
            <w:r>
              <w:rPr>
                <w:spacing w:val="-2"/>
                <w:sz w:val="24"/>
              </w:rPr>
              <w:t>Zadania katechezy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Treści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wymagania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88"/>
              <w:ind w:left="7"/>
              <w:rPr>
                <w:sz w:val="24"/>
              </w:rPr>
            </w:pPr>
            <w:r>
              <w:rPr>
                <w:sz w:val="24"/>
              </w:rPr>
              <w:t>Wiadomości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Uczeń</w:t>
            </w:r>
          </w:p>
        </w:tc>
      </w:tr>
      <w:tr w:rsidR="003C75ED">
        <w:trPr>
          <w:trHeight w:val="1495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89"/>
              <w:ind w:left="119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Rozwijanie </w:t>
            </w:r>
            <w:r>
              <w:rPr>
                <w:sz w:val="24"/>
              </w:rPr>
              <w:t>poznania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wiary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9" w:line="275" w:lineRule="exact"/>
              <w:rPr>
                <w:sz w:val="24"/>
              </w:rPr>
            </w:pPr>
            <w:r>
              <w:rPr>
                <w:sz w:val="24"/>
              </w:rPr>
              <w:t>Wiara,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dar</w:t>
            </w:r>
          </w:p>
          <w:p w:rsidR="003C75ED" w:rsidRDefault="001149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motywacja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poznawania</w:t>
            </w:r>
          </w:p>
          <w:p w:rsidR="003C75ED" w:rsidRDefault="0011494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różnych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tekstów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biblijnych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przesłania oraz do poznawania Nauczania Kościoła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91" w:line="237" w:lineRule="auto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chrześcijanin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powinien poznawać Objawienie Boże i Nauczanie</w:t>
            </w:r>
          </w:p>
          <w:p w:rsidR="003C75ED" w:rsidRDefault="00114945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Kościoła</w:t>
            </w:r>
          </w:p>
        </w:tc>
      </w:tr>
      <w:tr w:rsidR="003C75ED">
        <w:trPr>
          <w:trHeight w:val="2044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Pisma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Świętego (wybrane nazwy ksiąg i ich autorzy, najprostsze zasady interpretacji).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Słowo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Boże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odpowiedź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ludzkie pytania i pomoc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kształtowaniu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ludzkiego </w:t>
            </w:r>
            <w:r>
              <w:rPr>
                <w:spacing w:val="-2"/>
                <w:sz w:val="24"/>
              </w:rPr>
              <w:t>życia.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190" w:line="237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odnajduje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interpretuje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poszczególne fragmenty Pisma Świętego,</w:t>
            </w:r>
          </w:p>
          <w:p w:rsidR="003C75ED" w:rsidRDefault="00114945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1"/>
              <w:ind w:right="257" w:firstLine="0"/>
              <w:rPr>
                <w:sz w:val="24"/>
              </w:rPr>
            </w:pPr>
            <w:r>
              <w:rPr>
                <w:sz w:val="24"/>
              </w:rPr>
              <w:t>interpretuje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wydarzenia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biblijne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liturgią i rokiem liturgicznym i zwyczajami, aktualnymi wyzwaniami życiowymi.</w:t>
            </w:r>
          </w:p>
        </w:tc>
      </w:tr>
      <w:tr w:rsidR="003C75ED">
        <w:trPr>
          <w:trHeight w:val="2874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93" w:line="237" w:lineRule="auto"/>
              <w:ind w:right="734"/>
              <w:rPr>
                <w:sz w:val="24"/>
              </w:rPr>
            </w:pPr>
            <w:r>
              <w:rPr>
                <w:sz w:val="24"/>
              </w:rPr>
              <w:t>Symbole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wiary.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Przesłanie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wybranych fragmentów biblijnych dotyczących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stworzenia,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miłosierdzia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opatrzności </w:t>
            </w:r>
            <w:r>
              <w:rPr>
                <w:spacing w:val="-10"/>
                <w:sz w:val="24"/>
              </w:rPr>
              <w:t>i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miłości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narodu wybranego) życia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dzieła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Jezusa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Chrystusa.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Święty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 życiu Kościoła</w:t>
            </w:r>
          </w:p>
          <w:p w:rsidR="003C75ED" w:rsidRDefault="0011494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chrześcijanina.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191" w:line="275" w:lineRule="exact"/>
              <w:ind w:left="258" w:hanging="138"/>
              <w:rPr>
                <w:sz w:val="24"/>
              </w:rPr>
            </w:pPr>
            <w:r>
              <w:rPr>
                <w:sz w:val="24"/>
              </w:rPr>
              <w:t>referuje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wydarzenia i teksty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biblijne</w:t>
            </w:r>
          </w:p>
          <w:p w:rsidR="003C75ED" w:rsidRDefault="0011494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odnoszące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prawd wiary Kościoła,</w:t>
            </w:r>
          </w:p>
          <w:p w:rsidR="003C75ED" w:rsidRDefault="00114945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ind w:right="750" w:firstLine="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Ducha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Świętego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Kościele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świecie,</w:t>
            </w:r>
          </w:p>
          <w:p w:rsidR="003C75ED" w:rsidRDefault="0011494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związki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Biblii,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Kościoła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życiem</w:t>
            </w:r>
            <w:r>
              <w:rPr>
                <w:spacing w:val="-2"/>
                <w:sz w:val="24"/>
              </w:rPr>
              <w:t xml:space="preserve"> narodu,</w:t>
            </w:r>
          </w:p>
        </w:tc>
      </w:tr>
      <w:tr w:rsidR="003C75ED">
        <w:trPr>
          <w:trHeight w:val="3427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89"/>
              <w:ind w:left="119" w:right="146"/>
              <w:rPr>
                <w:sz w:val="24"/>
              </w:rPr>
            </w:pPr>
            <w:r>
              <w:rPr>
                <w:spacing w:val="-2"/>
                <w:sz w:val="24"/>
              </w:rPr>
              <w:t>Wydarzenia liturgiczne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9" w:line="275" w:lineRule="exact"/>
              <w:rPr>
                <w:sz w:val="24"/>
              </w:rPr>
            </w:pPr>
            <w:r>
              <w:rPr>
                <w:sz w:val="24"/>
              </w:rPr>
              <w:t>Symbolika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liturgiczna,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zwłaszcza</w:t>
            </w:r>
          </w:p>
          <w:p w:rsidR="003C75ED" w:rsidRDefault="00114945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Eucharystii.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Sakramenty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podział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istota, biblijne postawy. Czynności wykonywane podczas sakramentów.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Eucharystia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sakramentem</w:t>
            </w:r>
            <w:r>
              <w:rPr>
                <w:spacing w:val="-2"/>
                <w:sz w:val="24"/>
              </w:rPr>
              <w:t xml:space="preserve"> miłości.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191" w:line="237" w:lineRule="auto"/>
              <w:ind w:right="554" w:firstLine="0"/>
              <w:rPr>
                <w:sz w:val="24"/>
              </w:rPr>
            </w:pPr>
            <w:r>
              <w:rPr>
                <w:sz w:val="24"/>
              </w:rPr>
              <w:t>Posługuje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symbolami,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odczytuje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 i interpretuje,</w:t>
            </w:r>
          </w:p>
          <w:p w:rsidR="003C75ED" w:rsidRDefault="0011494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1"/>
              <w:ind w:left="258" w:hanging="138"/>
              <w:rPr>
                <w:sz w:val="24"/>
              </w:rPr>
            </w:pPr>
            <w:r>
              <w:rPr>
                <w:sz w:val="24"/>
              </w:rPr>
              <w:t>wskazuje biblijne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sakramentów,</w:t>
            </w:r>
          </w:p>
          <w:p w:rsidR="003C75ED" w:rsidRDefault="0011494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ind w:right="983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liturgiczne odnoszące się do poszcze</w:t>
            </w:r>
            <w:r>
              <w:rPr>
                <w:sz w:val="24"/>
              </w:rPr>
              <w:t>gólnych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sakramentów,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-wyjaśnia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sakramentów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życiu </w:t>
            </w:r>
            <w:r>
              <w:rPr>
                <w:spacing w:val="-2"/>
                <w:sz w:val="24"/>
              </w:rPr>
              <w:t>chrześcijańskim,</w:t>
            </w:r>
          </w:p>
          <w:p w:rsidR="003C75ED" w:rsidRDefault="0011494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ind w:right="776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wynikające z sakramentów; zwłaszcza chrztu, Eucharystii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pokuty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pojednania.</w:t>
            </w:r>
          </w:p>
        </w:tc>
      </w:tr>
      <w:tr w:rsidR="003C75ED">
        <w:trPr>
          <w:trHeight w:val="1693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 w:line="275" w:lineRule="exact"/>
              <w:rPr>
                <w:sz w:val="24"/>
              </w:rPr>
            </w:pPr>
            <w:r>
              <w:rPr>
                <w:sz w:val="24"/>
              </w:rPr>
              <w:t>Istota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liturgicznych.</w:t>
            </w:r>
          </w:p>
          <w:p w:rsidR="003C75ED" w:rsidRDefault="0011494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Aktualizacja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zbawczych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wydarzeń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liturgii roku kościelnego.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before="190" w:line="237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biblijne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odnoszące się do roku liturgicznego,</w:t>
            </w:r>
          </w:p>
          <w:p w:rsidR="003C75ED" w:rsidRDefault="00114945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before="1"/>
              <w:ind w:right="303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okresów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liturgicznych z życiem chrześcijańskim,</w:t>
            </w:r>
          </w:p>
          <w:p w:rsidR="003C75ED" w:rsidRDefault="00114945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ind w:left="258" w:hanging="138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czynnie, </w:t>
            </w:r>
            <w:r>
              <w:rPr>
                <w:spacing w:val="-2"/>
                <w:sz w:val="24"/>
              </w:rPr>
              <w:t>świadomie</w:t>
            </w:r>
          </w:p>
        </w:tc>
      </w:tr>
    </w:tbl>
    <w:p w:rsidR="003C75ED" w:rsidRDefault="003C75ED">
      <w:pPr>
        <w:rPr>
          <w:sz w:val="24"/>
        </w:rPr>
        <w:sectPr w:rsidR="003C75ED">
          <w:type w:val="continuous"/>
          <w:pgSz w:w="11910" w:h="16840"/>
          <w:pgMar w:top="620" w:right="320" w:bottom="554" w:left="4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58"/>
        <w:gridCol w:w="4517"/>
      </w:tblGrid>
      <w:tr w:rsidR="003C75ED">
        <w:trPr>
          <w:trHeight w:val="589"/>
        </w:trPr>
        <w:tc>
          <w:tcPr>
            <w:tcW w:w="1800" w:type="dxa"/>
          </w:tcPr>
          <w:p w:rsidR="003C75ED" w:rsidRDefault="003C7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8" w:type="dxa"/>
          </w:tcPr>
          <w:p w:rsidR="003C75ED" w:rsidRDefault="003C7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włączyć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liturgię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Kościoła.</w:t>
            </w:r>
          </w:p>
        </w:tc>
      </w:tr>
      <w:tr w:rsidR="003C75ED">
        <w:trPr>
          <w:trHeight w:val="3427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91"/>
              <w:ind w:left="119" w:right="755"/>
              <w:rPr>
                <w:sz w:val="24"/>
              </w:rPr>
            </w:pPr>
            <w:r>
              <w:rPr>
                <w:spacing w:val="-2"/>
                <w:sz w:val="24"/>
              </w:rPr>
              <w:t>Formacja moralna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93" w:line="237" w:lineRule="auto"/>
              <w:rPr>
                <w:sz w:val="24"/>
              </w:rPr>
            </w:pPr>
            <w:r>
              <w:rPr>
                <w:sz w:val="24"/>
              </w:rPr>
              <w:t>Dekalog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Błogosławieństwa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wyrazem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troski Boga o szczęście człowieka. Świętowanie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spędzanie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czasu </w:t>
            </w:r>
            <w:r>
              <w:rPr>
                <w:spacing w:val="-5"/>
                <w:sz w:val="24"/>
              </w:rPr>
              <w:t>po</w:t>
            </w:r>
          </w:p>
          <w:p w:rsidR="003C75ED" w:rsidRDefault="00114945">
            <w:pPr>
              <w:pStyle w:val="TableParagraph"/>
              <w:spacing w:line="242" w:lineRule="auto"/>
              <w:ind w:right="200"/>
              <w:rPr>
                <w:sz w:val="24"/>
              </w:rPr>
            </w:pPr>
            <w:r>
              <w:rPr>
                <w:sz w:val="24"/>
              </w:rPr>
              <w:t>chrześcijańsku.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Hierarchia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oparta na wierze, wierności Bogu.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193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miedzy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dobrem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złem w podstawowych sytuacjach moralnych,</w:t>
            </w:r>
          </w:p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1"/>
              <w:ind w:left="258" w:hanging="138"/>
              <w:rPr>
                <w:sz w:val="24"/>
              </w:rPr>
            </w:pPr>
            <w:r>
              <w:rPr>
                <w:sz w:val="24"/>
              </w:rPr>
              <w:t>dostrzega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zła,</w:t>
            </w:r>
          </w:p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left="258" w:hanging="138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zastosować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wskazania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Bożego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konkretnych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sytuacjach </w:t>
            </w:r>
            <w:r>
              <w:rPr>
                <w:spacing w:val="-2"/>
                <w:sz w:val="24"/>
              </w:rPr>
              <w:t>życiowych,</w:t>
            </w:r>
          </w:p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left="258" w:hanging="138"/>
              <w:rPr>
                <w:sz w:val="24"/>
              </w:rPr>
            </w:pPr>
            <w:r>
              <w:rPr>
                <w:sz w:val="24"/>
              </w:rPr>
              <w:t>rozumie,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 znaczy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odpowiedzialnym,</w:t>
            </w:r>
          </w:p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rozwojem sumienia chrześcijańskiego,</w:t>
            </w:r>
          </w:p>
          <w:p w:rsidR="003C75ED" w:rsidRDefault="0011494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242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sakramentu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pokuty i pojednania.</w:t>
            </w:r>
          </w:p>
        </w:tc>
      </w:tr>
      <w:tr w:rsidR="003C75ED">
        <w:trPr>
          <w:trHeight w:val="1770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oraz ich </w:t>
            </w:r>
            <w:r>
              <w:rPr>
                <w:spacing w:val="-2"/>
                <w:sz w:val="24"/>
              </w:rPr>
              <w:t>zagrożenia.</w:t>
            </w:r>
          </w:p>
          <w:p w:rsidR="003C75ED" w:rsidRDefault="0011494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Trudne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sytuacje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życiowe: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choroba,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śmierć.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188"/>
              <w:ind w:right="972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chrześcijańskie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motywy wyborów w codziennym życiu,</w:t>
            </w:r>
          </w:p>
          <w:p w:rsidR="003C75ED" w:rsidRDefault="00114945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left="258" w:hanging="138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refleksyjną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wobec</w:t>
            </w:r>
          </w:p>
          <w:p w:rsidR="003C75ED" w:rsidRDefault="0011494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różnych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życiowych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zobowiązań </w:t>
            </w:r>
            <w:r>
              <w:rPr>
                <w:spacing w:val="-2"/>
                <w:sz w:val="24"/>
              </w:rPr>
              <w:t>moralnych.</w:t>
            </w:r>
          </w:p>
        </w:tc>
      </w:tr>
      <w:tr w:rsidR="003C75ED">
        <w:trPr>
          <w:trHeight w:val="942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Przemiany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preadolescencji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-rozwija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pozytywny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stosunek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daru </w:t>
            </w:r>
            <w:r>
              <w:rPr>
                <w:spacing w:val="-2"/>
                <w:sz w:val="24"/>
              </w:rPr>
              <w:t>płciowości.</w:t>
            </w:r>
          </w:p>
        </w:tc>
      </w:tr>
      <w:tr w:rsidR="003C75ED">
        <w:trPr>
          <w:trHeight w:val="1492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89"/>
              <w:ind w:left="119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Wychowanie </w:t>
            </w:r>
            <w:r>
              <w:rPr>
                <w:sz w:val="24"/>
              </w:rPr>
              <w:t>do modlitwy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Modlitwa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podstawą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chrześcijańskiego.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91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przejawia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szacunku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zaufania </w:t>
            </w:r>
            <w:r>
              <w:rPr>
                <w:spacing w:val="-4"/>
                <w:sz w:val="24"/>
              </w:rPr>
              <w:t>Bogu,</w:t>
            </w:r>
          </w:p>
          <w:p w:rsidR="003C75ED" w:rsidRDefault="00114945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-wyraża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słowami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modlitwę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dziękczynienia, uwielbienia, przeproszenia i prośby.</w:t>
            </w:r>
          </w:p>
        </w:tc>
      </w:tr>
      <w:tr w:rsidR="003C75ED">
        <w:trPr>
          <w:trHeight w:val="1770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93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Różne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modlitwy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 oparciu przykłady biblijne/</w:t>
            </w:r>
          </w:p>
          <w:p w:rsidR="003C75ED" w:rsidRDefault="00114945">
            <w:pPr>
              <w:pStyle w:val="TableParagraph"/>
              <w:spacing w:before="1" w:line="242" w:lineRule="auto"/>
              <w:ind w:right="200"/>
              <w:rPr>
                <w:sz w:val="24"/>
              </w:rPr>
            </w:pPr>
            <w:r>
              <w:rPr>
                <w:sz w:val="24"/>
              </w:rPr>
              <w:t>Modlitwa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wspólnotowa,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czynnikiem budowy wspólnoty wiary.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193" w:line="237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formułuje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modlitwy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tekstami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biblijnymi i własnymi słowami,</w:t>
            </w:r>
          </w:p>
          <w:p w:rsidR="003C75ED" w:rsidRDefault="00114945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1"/>
              <w:ind w:left="258" w:hanging="138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modlitwy,</w:t>
            </w:r>
          </w:p>
          <w:p w:rsidR="003C75ED" w:rsidRDefault="00114945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42" w:lineRule="auto"/>
              <w:ind w:right="794" w:firstLine="0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przykładzie wpływ modlitwy na życie człowieka</w:t>
            </w:r>
          </w:p>
        </w:tc>
      </w:tr>
      <w:tr w:rsidR="003C75ED">
        <w:trPr>
          <w:trHeight w:val="2323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89"/>
              <w:ind w:left="119" w:right="146"/>
              <w:rPr>
                <w:sz w:val="24"/>
              </w:rPr>
            </w:pPr>
            <w:r>
              <w:rPr>
                <w:spacing w:val="-2"/>
                <w:sz w:val="24"/>
              </w:rPr>
              <w:t>Wychowanie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do życia </w:t>
            </w:r>
            <w:r>
              <w:rPr>
                <w:spacing w:val="-2"/>
                <w:sz w:val="24"/>
              </w:rPr>
              <w:t>wspólnotowego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91" w:line="237" w:lineRule="auto"/>
              <w:rPr>
                <w:sz w:val="24"/>
              </w:rPr>
            </w:pPr>
            <w:r>
              <w:rPr>
                <w:sz w:val="24"/>
              </w:rPr>
              <w:t>Pojęcie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wspólnoty.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stanowiące fundament relacji międzyludzkich.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wspólnoty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postawy, </w:t>
            </w:r>
            <w:r>
              <w:rPr>
                <w:spacing w:val="-2"/>
                <w:sz w:val="24"/>
              </w:rPr>
              <w:t>prawa</w:t>
            </w:r>
          </w:p>
          <w:p w:rsidR="003C75ED" w:rsidRDefault="00114945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obowiązki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członka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wspólnot, w wymiarze indywidualnym</w:t>
            </w:r>
          </w:p>
          <w:p w:rsidR="003C75ED" w:rsidRDefault="0011494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społecznym.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191" w:line="237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rozwija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poczucie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przynależności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 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wspólnot: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Kościoła,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narodu,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rodziny,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koleżeńskiej,</w:t>
            </w:r>
          </w:p>
          <w:p w:rsidR="003C75ED" w:rsidRDefault="0011494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1252" w:firstLine="0"/>
              <w:rPr>
                <w:sz w:val="24"/>
              </w:rPr>
            </w:pPr>
            <w:r>
              <w:rPr>
                <w:sz w:val="24"/>
              </w:rPr>
              <w:t>angażuje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własny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rozwój </w:t>
            </w:r>
            <w:r>
              <w:rPr>
                <w:spacing w:val="-2"/>
                <w:sz w:val="24"/>
              </w:rPr>
              <w:t>emocjonalny</w:t>
            </w:r>
          </w:p>
          <w:p w:rsidR="003C75ED" w:rsidRDefault="0011494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społeczny;</w:t>
            </w:r>
          </w:p>
        </w:tc>
      </w:tr>
      <w:tr w:rsidR="003C75ED">
        <w:trPr>
          <w:trHeight w:val="2875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Postawa odpowiedzialności za innych. Zadania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rodziny,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klasy,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grupy rówieśniczej, narodu, Kościoła. Wartość szacunku dla siebie innych ludzi.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spacing w:before="190" w:line="237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wysiłek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uczestnictwa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życiu kościoła, rodziny, szkoły</w:t>
            </w:r>
          </w:p>
          <w:p w:rsidR="003C75ED" w:rsidRDefault="001149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społeczeństwa,</w:t>
            </w:r>
          </w:p>
          <w:p w:rsidR="003C75ED" w:rsidRDefault="0011494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1"/>
              <w:ind w:right="810" w:firstLine="0"/>
              <w:rPr>
                <w:sz w:val="24"/>
              </w:rPr>
            </w:pPr>
            <w:r>
              <w:rPr>
                <w:sz w:val="24"/>
              </w:rPr>
              <w:t>reaguje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niewłaściwe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zachowania w określonej grupie,</w:t>
            </w:r>
          </w:p>
          <w:p w:rsidR="003C75ED" w:rsidRDefault="0011494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1612" w:firstLine="0"/>
              <w:rPr>
                <w:sz w:val="24"/>
              </w:rPr>
            </w:pPr>
            <w:r>
              <w:rPr>
                <w:sz w:val="24"/>
              </w:rPr>
              <w:t>włącza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pomocy </w:t>
            </w:r>
            <w:r>
              <w:rPr>
                <w:spacing w:val="-2"/>
                <w:sz w:val="24"/>
              </w:rPr>
              <w:t>potrzebującym,</w:t>
            </w:r>
          </w:p>
          <w:p w:rsidR="003C75ED" w:rsidRDefault="0011494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42" w:lineRule="auto"/>
              <w:ind w:right="204" w:firstLine="0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sytuacje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duchu wiary chrześcijańskiej.</w:t>
            </w:r>
          </w:p>
        </w:tc>
      </w:tr>
    </w:tbl>
    <w:p w:rsidR="003C75ED" w:rsidRDefault="003C75ED">
      <w:pPr>
        <w:spacing w:line="242" w:lineRule="auto"/>
        <w:rPr>
          <w:sz w:val="24"/>
        </w:rPr>
        <w:sectPr w:rsidR="003C75ED">
          <w:type w:val="continuous"/>
          <w:pgSz w:w="11910" w:h="16840"/>
          <w:pgMar w:top="680" w:right="3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58"/>
        <w:gridCol w:w="4517"/>
      </w:tblGrid>
      <w:tr w:rsidR="003C75ED">
        <w:trPr>
          <w:trHeight w:val="2323"/>
        </w:trPr>
        <w:tc>
          <w:tcPr>
            <w:tcW w:w="1800" w:type="dxa"/>
            <w:vMerge w:val="restart"/>
          </w:tcPr>
          <w:p w:rsidR="003C75ED" w:rsidRDefault="00114945">
            <w:pPr>
              <w:pStyle w:val="TableParagraph"/>
              <w:spacing w:before="188"/>
              <w:ind w:left="119" w:right="14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Wprowadzenie </w:t>
            </w:r>
            <w:r>
              <w:rPr>
                <w:sz w:val="24"/>
              </w:rPr>
              <w:t>do misji</w:t>
            </w: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Pojęcie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apostolstwa.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chrześcijanina w życiu społecznym. Możliwości własnego zaangażowania się</w:t>
            </w:r>
          </w:p>
          <w:p w:rsidR="003C75ED" w:rsidRDefault="0011494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Chrystusa.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188" w:line="275" w:lineRule="exact"/>
              <w:ind w:left="258" w:hanging="138"/>
              <w:rPr>
                <w:sz w:val="24"/>
              </w:rPr>
            </w:pPr>
            <w:r>
              <w:rPr>
                <w:sz w:val="24"/>
              </w:rPr>
              <w:t>wskazuje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rodzinie,</w:t>
            </w:r>
          </w:p>
          <w:p w:rsidR="003C75ED" w:rsidRDefault="001149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szkole,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Kościele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społecznościach,</w:t>
            </w:r>
          </w:p>
          <w:p w:rsidR="003C75ED" w:rsidRDefault="00114945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1"/>
              <w:ind w:right="854" w:firstLine="0"/>
              <w:rPr>
                <w:sz w:val="24"/>
              </w:rPr>
            </w:pPr>
            <w:r>
              <w:rPr>
                <w:sz w:val="24"/>
              </w:rPr>
              <w:t>odpowiedzialnie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podejmuje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własne </w:t>
            </w:r>
            <w:r>
              <w:rPr>
                <w:spacing w:val="-2"/>
                <w:sz w:val="24"/>
              </w:rPr>
              <w:t>zadania</w:t>
            </w:r>
          </w:p>
          <w:p w:rsidR="003C75ED" w:rsidRDefault="00114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najbliższym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otoczeniu,</w:t>
            </w:r>
          </w:p>
          <w:p w:rsidR="003C75ED" w:rsidRDefault="00114945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włącza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apostolstwa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 pomocy misją.</w:t>
            </w:r>
          </w:p>
        </w:tc>
      </w:tr>
      <w:tr w:rsidR="003C75ED">
        <w:trPr>
          <w:trHeight w:val="1771"/>
        </w:trPr>
        <w:tc>
          <w:tcPr>
            <w:tcW w:w="1800" w:type="dxa"/>
            <w:vMerge/>
            <w:tcBorders>
              <w:top w:val="nil"/>
            </w:tcBorders>
          </w:tcPr>
          <w:p w:rsidR="003C75ED" w:rsidRDefault="003C75ED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</w:tcPr>
          <w:p w:rsidR="003C75ED" w:rsidRDefault="0011494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Misja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chrześcijanina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Kościele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świecie. Święci świadkami wiary.</w:t>
            </w:r>
          </w:p>
        </w:tc>
        <w:tc>
          <w:tcPr>
            <w:tcW w:w="4517" w:type="dxa"/>
          </w:tcPr>
          <w:p w:rsidR="003C75ED" w:rsidRDefault="0011494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190" w:line="237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naśladować postaci świętych,</w:t>
            </w:r>
          </w:p>
          <w:p w:rsidR="003C75ED" w:rsidRDefault="0011494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1"/>
              <w:ind w:right="656" w:firstLine="0"/>
              <w:rPr>
                <w:sz w:val="24"/>
              </w:rPr>
            </w:pPr>
            <w:r>
              <w:rPr>
                <w:sz w:val="24"/>
              </w:rPr>
              <w:t>wskazuje,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dawać świadectwo wiary w podstawowych sytuacjach życia codziennego.</w:t>
            </w:r>
          </w:p>
        </w:tc>
      </w:tr>
    </w:tbl>
    <w:p w:rsidR="003C75ED" w:rsidRDefault="00114945">
      <w:pPr>
        <w:pStyle w:val="Tekstpodstawowy"/>
        <w:spacing w:before="92" w:line="237" w:lineRule="auto"/>
        <w:ind w:right="508" w:firstLine="60"/>
      </w:pPr>
      <w:r>
        <w:rPr>
          <w:b/>
        </w:rPr>
        <w:t>Oceny</w:t>
      </w:r>
      <w:r>
        <w:rPr>
          <w:b/>
          <w:spacing w:val="-2"/>
        </w:rPr>
        <w:t xml:space="preserve"> </w:t>
      </w:r>
      <w:r>
        <w:t>wyrażone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stopniach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dzielą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cząstkowe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okresowe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roczne.</w:t>
      </w:r>
      <w:r>
        <w:rPr>
          <w:spacing w:val="-2"/>
        </w:rPr>
        <w:t xml:space="preserve"> </w:t>
      </w:r>
      <w:r>
        <w:t xml:space="preserve">Ocenie </w:t>
      </w:r>
      <w:r>
        <w:rPr>
          <w:spacing w:val="-2"/>
        </w:rPr>
        <w:t>podlegają: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spacing w:before="1"/>
        <w:ind w:left="378" w:hanging="138"/>
        <w:rPr>
          <w:sz w:val="24"/>
        </w:rPr>
      </w:pP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związane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-2"/>
          <w:sz w:val="24"/>
        </w:rPr>
        <w:t xml:space="preserve"> programem,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związane</w:t>
      </w:r>
      <w:r>
        <w:rPr>
          <w:spacing w:val="-3"/>
          <w:sz w:val="24"/>
        </w:rPr>
        <w:t xml:space="preserve"> </w:t>
      </w:r>
      <w:r>
        <w:rPr>
          <w:sz w:val="24"/>
        </w:rPr>
        <w:t>z Rokiem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Liturgicznym,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 xml:space="preserve">znajomość </w:t>
      </w:r>
      <w:r>
        <w:rPr>
          <w:spacing w:val="-2"/>
          <w:sz w:val="24"/>
        </w:rPr>
        <w:t>modlitw,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lekcji,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domowe,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ćwiczeń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zeszyt </w:t>
      </w:r>
      <w:r>
        <w:rPr>
          <w:spacing w:val="-2"/>
          <w:sz w:val="24"/>
        </w:rPr>
        <w:t>przedmiotowy,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systematyczność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pilność,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ind w:left="378" w:hanging="138"/>
        <w:rPr>
          <w:sz w:val="24"/>
        </w:rPr>
      </w:pPr>
      <w:r>
        <w:rPr>
          <w:sz w:val="24"/>
        </w:rPr>
        <w:t>postawa</w:t>
      </w:r>
      <w:r>
        <w:rPr>
          <w:spacing w:val="-6"/>
          <w:sz w:val="24"/>
        </w:rPr>
        <w:t xml:space="preserve"> </w:t>
      </w:r>
      <w:r>
        <w:rPr>
          <w:sz w:val="24"/>
        </w:rPr>
        <w:t>wobec:</w:t>
      </w:r>
      <w:r>
        <w:rPr>
          <w:spacing w:val="-2"/>
          <w:sz w:val="24"/>
        </w:rPr>
        <w:t xml:space="preserve"> </w:t>
      </w:r>
      <w:r>
        <w:rPr>
          <w:sz w:val="24"/>
        </w:rPr>
        <w:t>miejsc świętych, czasu</w:t>
      </w:r>
      <w:r>
        <w:rPr>
          <w:spacing w:val="-1"/>
          <w:sz w:val="24"/>
        </w:rPr>
        <w:t xml:space="preserve"> </w:t>
      </w:r>
      <w:r>
        <w:rPr>
          <w:sz w:val="24"/>
        </w:rPr>
        <w:t>modlitwy, słuchania</w:t>
      </w:r>
      <w:r>
        <w:rPr>
          <w:spacing w:val="-2"/>
          <w:sz w:val="24"/>
        </w:rPr>
        <w:t xml:space="preserve"> </w:t>
      </w:r>
      <w:r>
        <w:rPr>
          <w:sz w:val="24"/>
        </w:rPr>
        <w:t>słowa B</w:t>
      </w:r>
      <w:r>
        <w:rPr>
          <w:sz w:val="24"/>
        </w:rPr>
        <w:t>ożego,</w:t>
      </w:r>
      <w:r>
        <w:rPr>
          <w:spacing w:val="-2"/>
          <w:sz w:val="24"/>
        </w:rPr>
        <w:t xml:space="preserve"> </w:t>
      </w:r>
      <w:r>
        <w:rPr>
          <w:sz w:val="24"/>
        </w:rPr>
        <w:t>znaków</w:t>
      </w:r>
      <w:r>
        <w:rPr>
          <w:spacing w:val="-2"/>
          <w:sz w:val="24"/>
        </w:rPr>
        <w:t xml:space="preserve"> religijnych,</w:t>
      </w:r>
    </w:p>
    <w:p w:rsidR="003C75ED" w:rsidRDefault="00114945">
      <w:pPr>
        <w:pStyle w:val="Akapitzlist"/>
        <w:numPr>
          <w:ilvl w:val="0"/>
          <w:numId w:val="3"/>
        </w:numPr>
        <w:tabs>
          <w:tab w:val="left" w:pos="378"/>
        </w:tabs>
        <w:spacing w:before="2"/>
        <w:ind w:left="378" w:hanging="138"/>
        <w:rPr>
          <w:sz w:val="24"/>
        </w:rPr>
      </w:pPr>
      <w:r>
        <w:rPr>
          <w:sz w:val="24"/>
        </w:rPr>
        <w:t xml:space="preserve">udział w </w:t>
      </w:r>
      <w:r>
        <w:rPr>
          <w:spacing w:val="-2"/>
          <w:sz w:val="24"/>
        </w:rPr>
        <w:t>konkursach.</w:t>
      </w:r>
    </w:p>
    <w:p w:rsidR="003C75ED" w:rsidRDefault="00114945">
      <w:pPr>
        <w:pStyle w:val="Nagwek1"/>
        <w:spacing w:before="78" w:line="274" w:lineRule="exact"/>
      </w:pPr>
      <w:r>
        <w:t>FORMY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KRYTERIA </w:t>
      </w:r>
      <w:r>
        <w:rPr>
          <w:spacing w:val="-2"/>
        </w:rPr>
        <w:t>OCENIANIA: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spacing w:line="274" w:lineRule="exact"/>
        <w:rPr>
          <w:sz w:val="24"/>
        </w:rPr>
      </w:pP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ustne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tematów</w:t>
      </w:r>
      <w:r>
        <w:rPr>
          <w:spacing w:val="-3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podręczniku.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(korzystanie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Biblii,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 pomocy</w:t>
      </w:r>
      <w:r>
        <w:rPr>
          <w:spacing w:val="-6"/>
          <w:sz w:val="24"/>
        </w:rPr>
        <w:t xml:space="preserve"> </w:t>
      </w:r>
      <w:r>
        <w:rPr>
          <w:sz w:val="24"/>
        </w:rPr>
        <w:t>katechetycznych),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grupie.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(systematyczność,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estetyka).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domowe.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dodatkowe</w:t>
      </w:r>
      <w:r>
        <w:rPr>
          <w:spacing w:val="-3"/>
          <w:sz w:val="24"/>
        </w:rPr>
        <w:t xml:space="preserve"> </w:t>
      </w:r>
      <w:r>
        <w:rPr>
          <w:sz w:val="24"/>
        </w:rPr>
        <w:t>(projekt,</w:t>
      </w:r>
      <w:r>
        <w:rPr>
          <w:spacing w:val="-1"/>
          <w:sz w:val="24"/>
        </w:rPr>
        <w:t xml:space="preserve"> </w:t>
      </w:r>
      <w:r>
        <w:rPr>
          <w:sz w:val="24"/>
        </w:rPr>
        <w:t>plakat,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rysunek…).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konkursach.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pisemne (dostosowane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wieku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poziomu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klasach).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ind w:left="240" w:right="878" w:firstLine="0"/>
        <w:rPr>
          <w:sz w:val="24"/>
        </w:rPr>
      </w:pPr>
      <w:r>
        <w:rPr>
          <w:sz w:val="24"/>
        </w:rPr>
        <w:t>Modlitwy</w:t>
      </w:r>
      <w:r>
        <w:rPr>
          <w:spacing w:val="-7"/>
          <w:sz w:val="24"/>
        </w:rPr>
        <w:t xml:space="preserve"> </w:t>
      </w:r>
      <w:r>
        <w:rPr>
          <w:sz w:val="24"/>
        </w:rPr>
        <w:t>(Mały</w:t>
      </w:r>
      <w:r>
        <w:rPr>
          <w:spacing w:val="-7"/>
          <w:sz w:val="24"/>
        </w:rPr>
        <w:t xml:space="preserve"> </w:t>
      </w:r>
      <w:r>
        <w:rPr>
          <w:sz w:val="24"/>
        </w:rPr>
        <w:t>Katechizm):</w:t>
      </w:r>
      <w:r>
        <w:rPr>
          <w:spacing w:val="-2"/>
          <w:sz w:val="24"/>
        </w:rPr>
        <w:t xml:space="preserve"> </w:t>
      </w:r>
      <w:r>
        <w:rPr>
          <w:sz w:val="24"/>
        </w:rPr>
        <w:t>Znak</w:t>
      </w:r>
      <w:r>
        <w:rPr>
          <w:spacing w:val="-2"/>
          <w:sz w:val="24"/>
        </w:rPr>
        <w:t xml:space="preserve"> </w:t>
      </w:r>
      <w:r>
        <w:rPr>
          <w:sz w:val="24"/>
        </w:rPr>
        <w:t>Krzyża,</w:t>
      </w:r>
      <w:r>
        <w:rPr>
          <w:spacing w:val="-2"/>
          <w:sz w:val="24"/>
        </w:rPr>
        <w:t xml:space="preserve"> </w:t>
      </w:r>
      <w:r>
        <w:rPr>
          <w:sz w:val="24"/>
        </w:rPr>
        <w:t>Ojcze</w:t>
      </w:r>
      <w:r>
        <w:rPr>
          <w:spacing w:val="-3"/>
          <w:sz w:val="24"/>
        </w:rPr>
        <w:t xml:space="preserve"> </w:t>
      </w:r>
      <w:r>
        <w:rPr>
          <w:sz w:val="24"/>
        </w:rPr>
        <w:t>nasz,</w:t>
      </w:r>
      <w:r>
        <w:rPr>
          <w:spacing w:val="-2"/>
          <w:sz w:val="24"/>
        </w:rPr>
        <w:t xml:space="preserve"> </w:t>
      </w:r>
      <w:r>
        <w:rPr>
          <w:sz w:val="24"/>
        </w:rPr>
        <w:t>Zdrowaś</w:t>
      </w:r>
      <w:r>
        <w:rPr>
          <w:spacing w:val="-3"/>
          <w:sz w:val="24"/>
        </w:rPr>
        <w:t xml:space="preserve"> </w:t>
      </w:r>
      <w:r>
        <w:rPr>
          <w:sz w:val="24"/>
        </w:rPr>
        <w:t>Maryjo,</w:t>
      </w:r>
      <w:r>
        <w:rPr>
          <w:spacing w:val="-2"/>
          <w:sz w:val="24"/>
        </w:rPr>
        <w:t xml:space="preserve"> </w:t>
      </w:r>
      <w:r>
        <w:rPr>
          <w:sz w:val="24"/>
        </w:rPr>
        <w:t>Pod Twoją</w:t>
      </w:r>
      <w:r>
        <w:rPr>
          <w:spacing w:val="-4"/>
          <w:sz w:val="24"/>
        </w:rPr>
        <w:t xml:space="preserve"> </w:t>
      </w:r>
      <w:r>
        <w:rPr>
          <w:sz w:val="24"/>
        </w:rPr>
        <w:t>Obronę,</w:t>
      </w:r>
      <w:r>
        <w:rPr>
          <w:spacing w:val="-2"/>
          <w:sz w:val="24"/>
        </w:rPr>
        <w:t xml:space="preserve"> </w:t>
      </w:r>
      <w:r>
        <w:rPr>
          <w:sz w:val="24"/>
        </w:rPr>
        <w:t>Aniele Boży, Dekalog, Akty (wiary, nadziei, miłości, żalu), Credo, Przykazania kościelne, 7 sakramentów,</w:t>
      </w:r>
    </w:p>
    <w:p w:rsidR="003C75ED" w:rsidRDefault="00114945">
      <w:pPr>
        <w:pStyle w:val="Tekstpodstawowy"/>
      </w:pPr>
      <w:r>
        <w:t>7</w:t>
      </w:r>
      <w:r>
        <w:rPr>
          <w:spacing w:val="-2"/>
        </w:rPr>
        <w:t xml:space="preserve"> </w:t>
      </w:r>
      <w:r>
        <w:t>grzechów głównych,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prawd</w:t>
      </w:r>
      <w:r>
        <w:rPr>
          <w:spacing w:val="-1"/>
        </w:rPr>
        <w:t xml:space="preserve"> </w:t>
      </w:r>
      <w:r>
        <w:t>wiary,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błogosławieństw,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dobrej</w:t>
      </w:r>
      <w:r>
        <w:rPr>
          <w:spacing w:val="-1"/>
        </w:rPr>
        <w:t xml:space="preserve"> </w:t>
      </w:r>
      <w:r>
        <w:t>spowiedzi,</w:t>
      </w:r>
      <w:r>
        <w:rPr>
          <w:spacing w:val="-1"/>
        </w:rPr>
        <w:t xml:space="preserve"> </w:t>
      </w:r>
      <w:r>
        <w:rPr>
          <w:spacing w:val="-2"/>
        </w:rPr>
        <w:t>formuła</w:t>
      </w:r>
    </w:p>
    <w:p w:rsidR="003C75ED" w:rsidRDefault="00114945">
      <w:pPr>
        <w:pStyle w:val="Tekstpodstawowy"/>
      </w:pPr>
      <w:r>
        <w:t>spowiedzi,</w:t>
      </w:r>
      <w:r>
        <w:rPr>
          <w:spacing w:val="-3"/>
        </w:rPr>
        <w:t xml:space="preserve"> </w:t>
      </w:r>
      <w:r>
        <w:t>tajemnice</w:t>
      </w:r>
      <w:r>
        <w:rPr>
          <w:spacing w:val="-3"/>
        </w:rPr>
        <w:t xml:space="preserve"> </w:t>
      </w:r>
      <w:r>
        <w:t>różańca, st</w:t>
      </w:r>
      <w:r>
        <w:t>acje</w:t>
      </w:r>
      <w:r>
        <w:rPr>
          <w:spacing w:val="-1"/>
        </w:rPr>
        <w:t xml:space="preserve"> </w:t>
      </w:r>
      <w:r>
        <w:t>Drogi</w:t>
      </w:r>
      <w:r>
        <w:rPr>
          <w:spacing w:val="-1"/>
        </w:rPr>
        <w:t xml:space="preserve"> </w:t>
      </w:r>
      <w:r>
        <w:t>Krzyżowej, uczynki</w:t>
      </w:r>
      <w:r>
        <w:rPr>
          <w:spacing w:val="-1"/>
        </w:rPr>
        <w:t xml:space="preserve"> </w:t>
      </w:r>
      <w:r>
        <w:t>miłosierne co do</w:t>
      </w:r>
      <w:r>
        <w:rPr>
          <w:spacing w:val="-1"/>
        </w:rPr>
        <w:t xml:space="preserve"> </w:t>
      </w:r>
      <w:r>
        <w:t>duszy</w:t>
      </w:r>
      <w:r>
        <w:rPr>
          <w:spacing w:val="-6"/>
        </w:rPr>
        <w:t xml:space="preserve"> </w:t>
      </w:r>
      <w:r>
        <w:t>i co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ciała.</w:t>
      </w:r>
    </w:p>
    <w:p w:rsidR="003C75ED" w:rsidRDefault="00114945">
      <w:pPr>
        <w:pStyle w:val="Akapitzlist"/>
        <w:numPr>
          <w:ilvl w:val="0"/>
          <w:numId w:val="2"/>
        </w:numPr>
        <w:tabs>
          <w:tab w:val="left" w:pos="480"/>
        </w:tabs>
        <w:spacing w:before="3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(kartkówki,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projekty).</w:t>
      </w:r>
    </w:p>
    <w:p w:rsidR="003C75ED" w:rsidRDefault="003C75ED">
      <w:pPr>
        <w:pStyle w:val="Tekstpodstawowy"/>
        <w:spacing w:before="146"/>
        <w:ind w:left="0"/>
      </w:pPr>
    </w:p>
    <w:p w:rsidR="003C75ED" w:rsidRDefault="00114945">
      <w:pPr>
        <w:pStyle w:val="Nagwek1"/>
        <w:ind w:left="3773"/>
      </w:pPr>
      <w:r>
        <w:t>WYMAGANIA</w:t>
      </w:r>
      <w:r>
        <w:rPr>
          <w:spacing w:val="-4"/>
        </w:rPr>
        <w:t xml:space="preserve"> </w:t>
      </w:r>
      <w:r>
        <w:rPr>
          <w:spacing w:val="-2"/>
        </w:rPr>
        <w:t>EDYKACYJNE</w:t>
      </w:r>
    </w:p>
    <w:p w:rsidR="003C75ED" w:rsidRDefault="00114945">
      <w:pPr>
        <w:spacing w:before="8"/>
        <w:ind w:left="3680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IV-VI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poszczególne</w:t>
      </w:r>
      <w:r>
        <w:rPr>
          <w:b/>
          <w:spacing w:val="-2"/>
          <w:sz w:val="24"/>
        </w:rPr>
        <w:t xml:space="preserve"> oceny:</w:t>
      </w: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spacing w:before="69"/>
        <w:ind w:right="748" w:firstLine="0"/>
        <w:rPr>
          <w:sz w:val="24"/>
        </w:rPr>
      </w:pPr>
      <w:r>
        <w:rPr>
          <w:sz w:val="24"/>
        </w:rPr>
        <w:t xml:space="preserve">Ocena </w:t>
      </w:r>
      <w:r>
        <w:rPr>
          <w:b/>
          <w:sz w:val="24"/>
        </w:rPr>
        <w:t xml:space="preserve">celujący </w:t>
      </w:r>
      <w:r>
        <w:rPr>
          <w:sz w:val="24"/>
        </w:rPr>
        <w:t>– uczeń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spełniawymagania</w:t>
      </w:r>
      <w:proofErr w:type="spellEnd"/>
      <w:r>
        <w:rPr>
          <w:sz w:val="24"/>
        </w:rPr>
        <w:t xml:space="preserve"> na ocenę bardzo dobrą oraz posiada wiedzę wykraczającą poza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religii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3"/>
          <w:sz w:val="24"/>
        </w:rPr>
        <w:t xml:space="preserve"> </w:t>
      </w:r>
      <w:r>
        <w:rPr>
          <w:sz w:val="24"/>
        </w:rPr>
        <w:t>poziomu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edukacyjnego;</w:t>
      </w:r>
      <w:r>
        <w:rPr>
          <w:spacing w:val="-3"/>
          <w:sz w:val="24"/>
        </w:rPr>
        <w:t xml:space="preserve"> </w:t>
      </w: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2"/>
          <w:sz w:val="24"/>
        </w:rPr>
        <w:t xml:space="preserve"> </w:t>
      </w:r>
      <w:r>
        <w:rPr>
          <w:sz w:val="24"/>
        </w:rPr>
        <w:t>modlitwy</w:t>
      </w:r>
      <w:r>
        <w:rPr>
          <w:spacing w:val="-11"/>
          <w:sz w:val="24"/>
        </w:rPr>
        <w:t xml:space="preserve"> </w:t>
      </w:r>
      <w:r>
        <w:rPr>
          <w:sz w:val="24"/>
        </w:rPr>
        <w:t>Małego</w:t>
      </w:r>
      <w:r>
        <w:rPr>
          <w:spacing w:val="-3"/>
          <w:sz w:val="24"/>
        </w:rPr>
        <w:t xml:space="preserve"> </w:t>
      </w:r>
      <w:r>
        <w:rPr>
          <w:sz w:val="24"/>
        </w:rPr>
        <w:t>Katechizmu;</w:t>
      </w:r>
    </w:p>
    <w:p w:rsidR="003C75ED" w:rsidRDefault="00114945">
      <w:pPr>
        <w:pStyle w:val="Tekstpodstawowy"/>
      </w:pPr>
      <w:r>
        <w:t>wyróżnia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aktywnością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katechezie;</w:t>
      </w:r>
      <w:r>
        <w:rPr>
          <w:spacing w:val="-3"/>
        </w:rPr>
        <w:t xml:space="preserve"> </w:t>
      </w:r>
      <w:r>
        <w:t>twórczo</w:t>
      </w:r>
      <w:r>
        <w:rPr>
          <w:spacing w:val="-1"/>
        </w:rPr>
        <w:t xml:space="preserve"> </w:t>
      </w:r>
      <w:r>
        <w:t>rozwija</w:t>
      </w:r>
      <w:r>
        <w:rPr>
          <w:spacing w:val="-3"/>
        </w:rPr>
        <w:t xml:space="preserve"> </w:t>
      </w:r>
      <w:r>
        <w:t>swoje</w:t>
      </w:r>
      <w:r>
        <w:rPr>
          <w:spacing w:val="-3"/>
        </w:rPr>
        <w:t xml:space="preserve"> </w:t>
      </w:r>
      <w:r>
        <w:t>uzdolnienia;</w:t>
      </w:r>
      <w:r>
        <w:rPr>
          <w:spacing w:val="-3"/>
        </w:rPr>
        <w:t xml:space="preserve"> </w:t>
      </w:r>
      <w:r>
        <w:t>systematycznie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pilnie</w:t>
      </w:r>
      <w:r>
        <w:rPr>
          <w:spacing w:val="-2"/>
        </w:rPr>
        <w:t xml:space="preserve"> </w:t>
      </w:r>
      <w:r>
        <w:t>odrabia zadania domowe obowiązkowe i nadobowiązkowe; wzorowo prowadzi zeszyt ćwiczeń lub zeszyt</w:t>
      </w:r>
    </w:p>
    <w:p w:rsidR="003C75ED" w:rsidRDefault="00114945">
      <w:pPr>
        <w:pStyle w:val="Tekstpodstawowy"/>
      </w:pPr>
      <w:r>
        <w:t>przedmiotowy;</w:t>
      </w:r>
      <w:r>
        <w:rPr>
          <w:spacing w:val="-3"/>
        </w:rPr>
        <w:t xml:space="preserve"> </w:t>
      </w:r>
      <w:r>
        <w:t>biegle</w:t>
      </w:r>
      <w:r>
        <w:rPr>
          <w:spacing w:val="-2"/>
        </w:rPr>
        <w:t xml:space="preserve"> </w:t>
      </w:r>
      <w: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zdobytą</w:t>
      </w:r>
      <w:r>
        <w:rPr>
          <w:spacing w:val="-3"/>
        </w:rPr>
        <w:t xml:space="preserve"> </w:t>
      </w:r>
      <w:r>
        <w:rPr>
          <w:spacing w:val="-2"/>
        </w:rPr>
        <w:t>wiedzą</w:t>
      </w:r>
    </w:p>
    <w:p w:rsidR="003C75ED" w:rsidRDefault="00114945">
      <w:pPr>
        <w:pStyle w:val="Tekstpodstawowy"/>
        <w:spacing w:before="1"/>
      </w:pPr>
      <w:r>
        <w:t>i</w:t>
      </w:r>
      <w:r>
        <w:rPr>
          <w:spacing w:val="-3"/>
        </w:rPr>
        <w:t xml:space="preserve"> </w:t>
      </w:r>
      <w:r>
        <w:t>umiejętnościami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rozwiązywaniu</w:t>
      </w:r>
      <w:r>
        <w:rPr>
          <w:spacing w:val="-2"/>
        </w:rPr>
        <w:t xml:space="preserve"> </w:t>
      </w:r>
      <w:r>
        <w:t>problemów</w:t>
      </w:r>
      <w:r>
        <w:rPr>
          <w:spacing w:val="-3"/>
        </w:rPr>
        <w:t xml:space="preserve"> </w:t>
      </w:r>
      <w:r>
        <w:t>teoretycznych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praktycznych;</w:t>
      </w:r>
      <w:r>
        <w:rPr>
          <w:spacing w:val="-2"/>
        </w:rPr>
        <w:t xml:space="preserve"> </w:t>
      </w:r>
      <w:r>
        <w:t>bierze</w:t>
      </w:r>
      <w:r>
        <w:rPr>
          <w:spacing w:val="-3"/>
        </w:rPr>
        <w:t xml:space="preserve"> </w:t>
      </w:r>
      <w:r>
        <w:rPr>
          <w:spacing w:val="-2"/>
        </w:rPr>
        <w:t>udzia</w:t>
      </w:r>
      <w:r>
        <w:rPr>
          <w:spacing w:val="-2"/>
        </w:rPr>
        <w:t>ł</w:t>
      </w:r>
    </w:p>
    <w:p w:rsidR="003C75ED" w:rsidRDefault="00114945">
      <w:pPr>
        <w:pStyle w:val="Tekstpodstawowy"/>
        <w:ind w:right="508"/>
      </w:pPr>
      <w:r>
        <w:t>w</w:t>
      </w:r>
      <w:r>
        <w:rPr>
          <w:spacing w:val="-4"/>
        </w:rPr>
        <w:t xml:space="preserve"> </w:t>
      </w:r>
      <w:r>
        <w:t>uroczystościach</w:t>
      </w:r>
      <w:r>
        <w:rPr>
          <w:spacing w:val="-3"/>
        </w:rPr>
        <w:t xml:space="preserve"> </w:t>
      </w:r>
      <w:r>
        <w:t>religijnych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parafii;</w:t>
      </w:r>
      <w:r>
        <w:rPr>
          <w:spacing w:val="-3"/>
        </w:rPr>
        <w:t xml:space="preserve"> </w:t>
      </w:r>
      <w:r>
        <w:t>uczestniczy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konkursach</w:t>
      </w:r>
      <w:r>
        <w:rPr>
          <w:spacing w:val="-1"/>
        </w:rPr>
        <w:t xml:space="preserve"> </w:t>
      </w:r>
      <w:r>
        <w:t>szkolnych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szkołą; przejawia postawę apostolską (jest przykładem dla innych).</w:t>
      </w: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ind w:right="1268" w:firstLine="0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bardzo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dobry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dobrze</w:t>
      </w:r>
      <w:r>
        <w:rPr>
          <w:spacing w:val="-4"/>
          <w:sz w:val="24"/>
        </w:rPr>
        <w:t xml:space="preserve"> </w:t>
      </w:r>
      <w:r>
        <w:rPr>
          <w:sz w:val="24"/>
        </w:rPr>
        <w:t>opanował</w:t>
      </w:r>
      <w:r>
        <w:rPr>
          <w:spacing w:val="-3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programem nauczania; zna obowiązujące modlitwy Małego Katechizmu; jest zdyscyplinowany</w:t>
      </w:r>
    </w:p>
    <w:p w:rsidR="003C75ED" w:rsidRDefault="00114945">
      <w:pPr>
        <w:pStyle w:val="Tekstpodstawowy"/>
      </w:pPr>
      <w:r>
        <w:t>na</w:t>
      </w:r>
      <w:r>
        <w:rPr>
          <w:spacing w:val="-5"/>
        </w:rPr>
        <w:t xml:space="preserve"> </w:t>
      </w:r>
      <w:r>
        <w:t>lekcji,</w:t>
      </w:r>
      <w:r>
        <w:rPr>
          <w:spacing w:val="-4"/>
        </w:rPr>
        <w:t xml:space="preserve"> </w:t>
      </w:r>
      <w:r>
        <w:t>pracuje</w:t>
      </w:r>
      <w:r>
        <w:rPr>
          <w:spacing w:val="-4"/>
        </w:rPr>
        <w:t xml:space="preserve"> </w:t>
      </w:r>
      <w:r>
        <w:t>systematycznie;</w:t>
      </w:r>
      <w:r>
        <w:rPr>
          <w:spacing w:val="-4"/>
        </w:rPr>
        <w:t xml:space="preserve"> </w:t>
      </w:r>
      <w:r>
        <w:t>wzorowo</w:t>
      </w:r>
      <w:r>
        <w:rPr>
          <w:spacing w:val="-4"/>
        </w:rPr>
        <w:t xml:space="preserve"> </w:t>
      </w:r>
      <w:r>
        <w:t>prowadzi</w:t>
      </w:r>
      <w:r>
        <w:rPr>
          <w:spacing w:val="-4"/>
        </w:rPr>
        <w:t xml:space="preserve"> </w:t>
      </w:r>
      <w:r>
        <w:t>zeszyt</w:t>
      </w:r>
      <w:r>
        <w:rPr>
          <w:spacing w:val="-4"/>
        </w:rPr>
        <w:t xml:space="preserve"> </w:t>
      </w:r>
      <w:r>
        <w:t>ćwiczeń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zeszyt</w:t>
      </w:r>
      <w:r>
        <w:rPr>
          <w:spacing w:val="-4"/>
        </w:rPr>
        <w:t xml:space="preserve"> </w:t>
      </w:r>
      <w:r>
        <w:t>przedmiotowy;</w:t>
      </w:r>
      <w:r>
        <w:rPr>
          <w:spacing w:val="-4"/>
        </w:rPr>
        <w:t xml:space="preserve"> </w:t>
      </w:r>
      <w:r>
        <w:t>czynnie uczestniczy w różnych formach pracy na katechezie; szanuj</w:t>
      </w:r>
      <w:r>
        <w:t>e przedmioty, miejsca i znaki religijne.</w:t>
      </w:r>
    </w:p>
    <w:p w:rsidR="003C75ED" w:rsidRDefault="003C75ED">
      <w:pPr>
        <w:sectPr w:rsidR="003C75ED">
          <w:type w:val="continuous"/>
          <w:pgSz w:w="11910" w:h="16840"/>
          <w:pgMar w:top="680" w:right="320" w:bottom="280" w:left="480" w:header="708" w:footer="708" w:gutter="0"/>
          <w:cols w:space="708"/>
        </w:sectPr>
      </w:pP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spacing w:before="73"/>
        <w:ind w:right="1291" w:firstLine="0"/>
        <w:rPr>
          <w:sz w:val="24"/>
        </w:rPr>
      </w:pPr>
      <w:r>
        <w:rPr>
          <w:sz w:val="24"/>
        </w:rPr>
        <w:lastRenderedPageBreak/>
        <w:t xml:space="preserve">Ocena </w:t>
      </w:r>
      <w:r>
        <w:rPr>
          <w:b/>
          <w:sz w:val="24"/>
        </w:rPr>
        <w:t xml:space="preserve">dobry </w:t>
      </w:r>
      <w:r>
        <w:rPr>
          <w:sz w:val="24"/>
        </w:rPr>
        <w:t>– uczeń opanował wiadomości i umiejętności, które pozwalają mu na rozumienie większości</w:t>
      </w:r>
      <w:r>
        <w:rPr>
          <w:spacing w:val="-3"/>
          <w:sz w:val="24"/>
        </w:rPr>
        <w:t xml:space="preserve"> </w:t>
      </w:r>
      <w:r>
        <w:rPr>
          <w:sz w:val="24"/>
        </w:rPr>
        <w:t>przekazanej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religijnej;</w:t>
      </w:r>
      <w:r>
        <w:rPr>
          <w:spacing w:val="-3"/>
          <w:sz w:val="24"/>
        </w:rPr>
        <w:t xml:space="preserve"> </w:t>
      </w: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ważniejsze</w:t>
      </w:r>
      <w:r>
        <w:rPr>
          <w:spacing w:val="-4"/>
          <w:sz w:val="24"/>
        </w:rPr>
        <w:t xml:space="preserve"> </w:t>
      </w:r>
      <w:r>
        <w:rPr>
          <w:sz w:val="24"/>
        </w:rPr>
        <w:t>modlitwy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Małego</w:t>
      </w:r>
      <w:r>
        <w:rPr>
          <w:spacing w:val="-1"/>
          <w:sz w:val="24"/>
        </w:rPr>
        <w:t xml:space="preserve"> </w:t>
      </w:r>
      <w:r>
        <w:rPr>
          <w:sz w:val="24"/>
        </w:rPr>
        <w:t>Katechizmu;</w:t>
      </w:r>
      <w:r>
        <w:rPr>
          <w:spacing w:val="-3"/>
          <w:sz w:val="24"/>
        </w:rPr>
        <w:t xml:space="preserve"> </w:t>
      </w:r>
      <w:r>
        <w:rPr>
          <w:sz w:val="24"/>
        </w:rPr>
        <w:t>stara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</w:p>
    <w:p w:rsidR="003C75ED" w:rsidRDefault="00114945">
      <w:pPr>
        <w:pStyle w:val="Tekstpodstawowy"/>
        <w:ind w:right="374"/>
      </w:pPr>
      <w:r>
        <w:t>pracować systematycznie i aktywnie uczestniczyć w pracy na lekcji; prowadzi zeszyt ćwiczeń lub zeszyt przedmiotowy; zazwyczaj jest przygotowany do lekcji i odrabia zadania domowe; z pomocą nauczyciela stara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zdobywać</w:t>
      </w:r>
      <w:r>
        <w:rPr>
          <w:spacing w:val="-2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doskonalić</w:t>
      </w:r>
      <w:r>
        <w:rPr>
          <w:spacing w:val="-4"/>
        </w:rPr>
        <w:t xml:space="preserve"> </w:t>
      </w:r>
      <w:r>
        <w:t>umiejętności;</w:t>
      </w:r>
      <w:r>
        <w:rPr>
          <w:spacing w:val="-3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miejsc,</w:t>
      </w:r>
      <w:r>
        <w:rPr>
          <w:spacing w:val="-3"/>
        </w:rPr>
        <w:t xml:space="preserve"> </w:t>
      </w:r>
      <w:r>
        <w:t>znaków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gestów</w:t>
      </w:r>
      <w:r>
        <w:rPr>
          <w:spacing w:val="-1"/>
        </w:rPr>
        <w:t xml:space="preserve"> </w:t>
      </w:r>
      <w:r>
        <w:t>religijnych</w:t>
      </w:r>
      <w:r>
        <w:rPr>
          <w:spacing w:val="-3"/>
        </w:rPr>
        <w:t xml:space="preserve"> </w:t>
      </w:r>
      <w:r>
        <w:t>cechuje</w:t>
      </w:r>
      <w:r>
        <w:rPr>
          <w:spacing w:val="-2"/>
        </w:rPr>
        <w:t xml:space="preserve"> </w:t>
      </w:r>
      <w:r>
        <w:t>go postawa szacunku.</w:t>
      </w: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544" w:firstLine="0"/>
        <w:rPr>
          <w:sz w:val="24"/>
        </w:rPr>
      </w:pPr>
      <w:r>
        <w:rPr>
          <w:sz w:val="24"/>
        </w:rPr>
        <w:t xml:space="preserve">Ocena </w:t>
      </w:r>
      <w:r>
        <w:rPr>
          <w:b/>
          <w:sz w:val="24"/>
        </w:rPr>
        <w:t xml:space="preserve">dostateczny </w:t>
      </w:r>
      <w:r>
        <w:rPr>
          <w:sz w:val="24"/>
        </w:rPr>
        <w:t>– uczeń posiada braki w zakresie obowiązujących wiadomości i umiejętności; nie zawsze pracuje systematycznie i nie stara się, aby z pomocą nauczyciela te braki uzupełn</w:t>
      </w:r>
      <w:r>
        <w:rPr>
          <w:sz w:val="24"/>
        </w:rPr>
        <w:t>iać; zna tylko niektóre</w:t>
      </w:r>
      <w:r>
        <w:rPr>
          <w:spacing w:val="-4"/>
          <w:sz w:val="24"/>
        </w:rPr>
        <w:t xml:space="preserve"> </w:t>
      </w:r>
      <w:r>
        <w:rPr>
          <w:sz w:val="24"/>
        </w:rPr>
        <w:t>modlitwy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Małego</w:t>
      </w:r>
      <w:r>
        <w:rPr>
          <w:spacing w:val="-2"/>
          <w:sz w:val="24"/>
        </w:rPr>
        <w:t xml:space="preserve"> </w:t>
      </w:r>
      <w:r>
        <w:rPr>
          <w:sz w:val="24"/>
        </w:rPr>
        <w:t>Katechizmu;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ćwiczeń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przedmiotowy,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widoczne są w nim braki; sporadycznie odrabia zadania domowe; zdarza się, że jest nieprzygotowany do lekcji.</w:t>
      </w: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ind w:right="1610" w:firstLine="0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dopuszczający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mini</w:t>
      </w:r>
      <w:r>
        <w:rPr>
          <w:sz w:val="24"/>
        </w:rPr>
        <w:t>malne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programu;</w:t>
      </w:r>
      <w:r>
        <w:rPr>
          <w:spacing w:val="-4"/>
          <w:sz w:val="24"/>
        </w:rPr>
        <w:t xml:space="preserve"> </w:t>
      </w: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tylko podstawowe modlitwy; nie pracuje systematycznie; przeszkadza innym w zdobywaniu wiedzy</w:t>
      </w:r>
    </w:p>
    <w:p w:rsidR="003C75ED" w:rsidRDefault="00114945">
      <w:pPr>
        <w:pStyle w:val="Tekstpodstawowy"/>
        <w:ind w:right="508"/>
      </w:pPr>
      <w:r>
        <w:t>i</w:t>
      </w:r>
      <w:r>
        <w:rPr>
          <w:spacing w:val="-3"/>
        </w:rPr>
        <w:t xml:space="preserve"> </w:t>
      </w:r>
      <w:r>
        <w:t>umiejętności;</w:t>
      </w:r>
      <w:r>
        <w:rPr>
          <w:spacing w:val="-3"/>
        </w:rPr>
        <w:t xml:space="preserve"> </w:t>
      </w:r>
      <w:r>
        <w:t>często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zeszytu;</w:t>
      </w:r>
      <w:r>
        <w:rPr>
          <w:spacing w:val="-3"/>
        </w:rPr>
        <w:t xml:space="preserve"> </w:t>
      </w:r>
      <w:r>
        <w:t>odrabia</w:t>
      </w:r>
      <w:r>
        <w:rPr>
          <w:spacing w:val="-3"/>
        </w:rPr>
        <w:t xml:space="preserve"> </w:t>
      </w:r>
      <w:r>
        <w:t>nieliczne</w:t>
      </w:r>
      <w:r>
        <w:rPr>
          <w:spacing w:val="-4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domowe;</w:t>
      </w:r>
      <w:r>
        <w:rPr>
          <w:spacing w:val="-3"/>
        </w:rPr>
        <w:t xml:space="preserve"> </w:t>
      </w:r>
      <w:r>
        <w:t>rzadko</w:t>
      </w:r>
      <w:r>
        <w:rPr>
          <w:spacing w:val="-3"/>
        </w:rPr>
        <w:t xml:space="preserve"> </w:t>
      </w:r>
      <w:r>
        <w:t>uczy</w:t>
      </w:r>
      <w:r>
        <w:rPr>
          <w:spacing w:val="-8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nowych wiadomości; odmawia nauczycielowi współpracy i nie chce pomocy; często bywa nieprzygotowany do zajęć; niechętnie włącza się w pracę na lekcji.</w:t>
      </w:r>
    </w:p>
    <w:p w:rsidR="003C75ED" w:rsidRDefault="00114945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431" w:firstLine="0"/>
        <w:rPr>
          <w:sz w:val="24"/>
        </w:rPr>
      </w:pPr>
      <w:r>
        <w:rPr>
          <w:sz w:val="24"/>
        </w:rPr>
        <w:t xml:space="preserve">Ocena </w:t>
      </w:r>
      <w:r>
        <w:rPr>
          <w:b/>
          <w:sz w:val="24"/>
        </w:rPr>
        <w:t xml:space="preserve">niedostateczny </w:t>
      </w:r>
      <w:r>
        <w:rPr>
          <w:sz w:val="24"/>
        </w:rPr>
        <w:t>– uczeń nie posiadł wiedzy i umiejętności określonych w programie nauczania; sporadyc</w:t>
      </w:r>
      <w:r>
        <w:rPr>
          <w:sz w:val="24"/>
        </w:rPr>
        <w:t>znie jest przygotowany</w:t>
      </w:r>
      <w:r>
        <w:rPr>
          <w:spacing w:val="-1"/>
          <w:sz w:val="24"/>
        </w:rPr>
        <w:t xml:space="preserve"> </w:t>
      </w:r>
      <w:r>
        <w:rPr>
          <w:sz w:val="24"/>
        </w:rPr>
        <w:t>do lekcji; nie pracuje na lekcji; nie zna modlitw z Małego Katechizmu; nie prowadzi</w:t>
      </w:r>
      <w:r>
        <w:rPr>
          <w:spacing w:val="-4"/>
          <w:sz w:val="24"/>
        </w:rPr>
        <w:t xml:space="preserve"> </w:t>
      </w:r>
      <w:r>
        <w:rPr>
          <w:sz w:val="24"/>
        </w:rPr>
        <w:t>zeszytu</w:t>
      </w:r>
      <w:r>
        <w:rPr>
          <w:spacing w:val="-4"/>
          <w:sz w:val="24"/>
        </w:rPr>
        <w:t xml:space="preserve"> </w:t>
      </w:r>
      <w:r>
        <w:rPr>
          <w:sz w:val="24"/>
        </w:rPr>
        <w:t>ćwiczeń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zeszytu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przedmiotowego;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odrabia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domowych;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wymagań na ocenę dopuszczającą; odmawia wszelkiej pracy i współpr</w:t>
      </w:r>
      <w:r>
        <w:rPr>
          <w:sz w:val="24"/>
        </w:rPr>
        <w:t>acy</w:t>
      </w:r>
    </w:p>
    <w:p w:rsidR="003C75ED" w:rsidRDefault="00114945">
      <w:pPr>
        <w:pStyle w:val="Tekstpodstawowy"/>
        <w:spacing w:line="242" w:lineRule="auto"/>
        <w:ind w:right="508"/>
        <w:rPr>
          <w:spacing w:val="-2"/>
        </w:rPr>
      </w:pPr>
      <w:r>
        <w:t>z</w:t>
      </w:r>
      <w:r>
        <w:rPr>
          <w:spacing w:val="-2"/>
        </w:rPr>
        <w:t xml:space="preserve"> </w:t>
      </w:r>
      <w:r>
        <w:t>nauczycielem;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lekceważący</w:t>
      </w:r>
      <w:r>
        <w:rPr>
          <w:spacing w:val="-7"/>
        </w:rPr>
        <w:t xml:space="preserve"> </w:t>
      </w:r>
      <w:r>
        <w:t>stosunek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przedmiotu;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szanuje</w:t>
      </w:r>
      <w:r>
        <w:rPr>
          <w:spacing w:val="-3"/>
        </w:rPr>
        <w:t xml:space="preserve"> </w:t>
      </w:r>
      <w:r>
        <w:t>miejsc,</w:t>
      </w:r>
      <w:r>
        <w:rPr>
          <w:spacing w:val="-3"/>
        </w:rPr>
        <w:t xml:space="preserve"> </w:t>
      </w:r>
      <w:r>
        <w:t>przedmiotów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gestów </w:t>
      </w:r>
      <w:r>
        <w:rPr>
          <w:spacing w:val="-2"/>
        </w:rPr>
        <w:t>religijnych.</w:t>
      </w:r>
    </w:p>
    <w:p w:rsidR="00114945" w:rsidRDefault="00114945">
      <w:pPr>
        <w:pStyle w:val="Tekstpodstawowy"/>
        <w:spacing w:line="242" w:lineRule="auto"/>
        <w:ind w:right="508"/>
        <w:rPr>
          <w:spacing w:val="-2"/>
        </w:rPr>
      </w:pPr>
    </w:p>
    <w:p w:rsidR="00114945" w:rsidRDefault="00114945">
      <w:pPr>
        <w:pStyle w:val="Tekstpodstawowy"/>
        <w:spacing w:line="242" w:lineRule="auto"/>
        <w:ind w:right="508"/>
        <w:rPr>
          <w:spacing w:val="-2"/>
        </w:rPr>
      </w:pPr>
    </w:p>
    <w:p w:rsidR="00114945" w:rsidRDefault="00114945" w:rsidP="00114945">
      <w:pPr>
        <w:spacing w:line="360" w:lineRule="auto"/>
      </w:pPr>
      <w:bookmarkStart w:id="0" w:name="_GoBack"/>
      <w:bookmarkEnd w:id="0"/>
      <w:r>
        <w:rPr>
          <w:b/>
          <w:sz w:val="24"/>
        </w:rPr>
        <w:t>Sposoby sprawdzania osiągnięć edukacyjnych i formy aktywności, które będą oceniane na zajęciach.</w:t>
      </w:r>
    </w:p>
    <w:p w:rsidR="00114945" w:rsidRDefault="00114945" w:rsidP="00114945">
      <w:pPr>
        <w:spacing w:line="360" w:lineRule="auto"/>
      </w:pPr>
    </w:p>
    <w:p w:rsidR="00114945" w:rsidRDefault="00114945" w:rsidP="0011494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Formami pracy ucznia podlegającymi ocenie i sposobami ich oceny są:</w:t>
      </w:r>
    </w:p>
    <w:p w:rsidR="00114945" w:rsidRDefault="00114945" w:rsidP="00114945">
      <w:pPr>
        <w:keepNext/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 xml:space="preserve">odpowiedź ustna ucznia; </w:t>
      </w:r>
    </w:p>
    <w:p w:rsidR="00114945" w:rsidRDefault="00114945" w:rsidP="00114945">
      <w:pPr>
        <w:keepNext/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kartkówka dotycząca materiału z maksymalnie trzech ostatnich tematów realizowanych, nie musi być zapowiadana;</w:t>
      </w:r>
    </w:p>
    <w:p w:rsidR="00114945" w:rsidRDefault="00114945" w:rsidP="00114945">
      <w:pPr>
        <w:keepNext/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pisemne prace kontrolne – prace klasowe (sprawdziany), obejmujące wiedzę i umiejętności z danego działu programowego lub większą partię materiału określoną przez nauczyciela;</w:t>
      </w:r>
    </w:p>
    <w:p w:rsidR="00114945" w:rsidRDefault="00114945" w:rsidP="00114945">
      <w:pPr>
        <w:keepNext/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zadania i ćwiczenia praktyczne wykonywane samodzielnie na zajęciach;</w:t>
      </w:r>
    </w:p>
    <w:p w:rsidR="00114945" w:rsidRDefault="00114945" w:rsidP="00114945">
      <w:pPr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praca na lekcji – wykonywanie zadań i ćwiczeń, samodzielnie napisane notatki, prace w postaci dłuższych wypowiedzi pisemnych lub samodzielnie rozwiązane zadania w zeszycie lub na karcie pracy - wykonane w czasie lekcji;</w:t>
      </w:r>
    </w:p>
    <w:p w:rsidR="00114945" w:rsidRDefault="00114945" w:rsidP="00114945">
      <w:pPr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>zadania, ćwiczenia i inne prace - wykonane jako praca domowa w zeszycie;</w:t>
      </w:r>
    </w:p>
    <w:p w:rsidR="00114945" w:rsidRDefault="00114945" w:rsidP="00114945">
      <w:pPr>
        <w:widowControl/>
        <w:numPr>
          <w:ilvl w:val="0"/>
          <w:numId w:val="15"/>
        </w:numPr>
        <w:autoSpaceDE/>
        <w:autoSpaceDN/>
        <w:spacing w:line="360" w:lineRule="auto"/>
        <w:jc w:val="both"/>
      </w:pPr>
      <w:r>
        <w:rPr>
          <w:sz w:val="24"/>
          <w:szCs w:val="24"/>
          <w:lang w:eastAsia="pl-PL"/>
        </w:rPr>
        <w:t xml:space="preserve">prezentacja pracy zespołowej; </w:t>
      </w:r>
    </w:p>
    <w:p w:rsidR="00114945" w:rsidRDefault="00114945" w:rsidP="00114945">
      <w:pPr>
        <w:spacing w:line="360" w:lineRule="auto"/>
        <w:jc w:val="both"/>
        <w:rPr>
          <w:b/>
          <w:sz w:val="24"/>
        </w:rPr>
      </w:pPr>
    </w:p>
    <w:p w:rsidR="00114945" w:rsidRDefault="00114945" w:rsidP="00114945">
      <w:pPr>
        <w:spacing w:line="360" w:lineRule="auto"/>
      </w:pPr>
      <w:r>
        <w:rPr>
          <w:b/>
          <w:sz w:val="24"/>
        </w:rPr>
        <w:t>Warunki i tryb uzyskania wyższej niż przewidywana rocznej oceny klasyfikacyjnej z obowiązkowych i dodatkowych zajęć edukacyjnych.</w:t>
      </w:r>
    </w:p>
    <w:p w:rsidR="00114945" w:rsidRDefault="00114945" w:rsidP="00114945">
      <w:pPr>
        <w:jc w:val="both"/>
        <w:rPr>
          <w:rFonts w:ascii="Calibri" w:hAnsi="Calibri" w:cs="Calibri"/>
        </w:rPr>
      </w:pP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Za przewidywaną roczną ocenę klasyfikacyjną przyjmuje się ocenę zaproponowaną przez nauczyciela prowadzącego dane zajęcia, zgodnie z terminem i trybem ustalonym w statucie szkoły.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Uczeń lub jego rodzice mogą ubiegać się w terminie nie dłuższym niż 3 dni od otrzymania informacji o  przewidywanych rocznych ocenach klasyfikacyjnych z zajęć edukacyjnych, o podwyższenie przewidywanej rocznej oceny klasyfikacyjnej. Wniosek o możliwość pisania dodatkowego rocznego sprawdzianu wiedzy </w:t>
      </w:r>
      <w:r>
        <w:rPr>
          <w:sz w:val="24"/>
          <w:szCs w:val="24"/>
        </w:rPr>
        <w:lastRenderedPageBreak/>
        <w:t>i umiejętności, zwanego dalej dodatkowym sprawdzianem, powinien zawierać uzasadnienie. Wniosek składa się w sekretariacie szkoły.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Dyrektor ustnie przekazuje prośbę o podwyższenie oceny nauczycielowi prowadzącemu dane zajęcia edukacyjne, z prośbą o przygotowanie dodatkowego rocznego sprawdzianu oraz informuje nauczyciela tego samego lub pokrewnego przedmiotu o konieczności weryfikacji sprawdzianu oraz obecności w czasie pisania przez ucznia sprawdzianu i sposobu sprawdzania pracy ucznia.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Nauczyciel prowadzący dane zajęcia ustala termin pisania sprawdzianu z uczniem, a następnie przez dziennik elektroniczny lub telefonicznie przekazuje rodzicom ucznia informacje o terminie  oraz formie dodatkowego sprawdzianu. Informację o powiadomieniu rodziców nauczyciel prowadzący dane zajęcia zapisuje w dzienniku elektronicznym. 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Dodatkowy sprawdzian ma formę pisemną i obejmuje wymagania na wszystkie oceny edukacyjne, określone w wymaganiach edukacyjnych. Egzamin z informatyki, plastyki, muzyki, techniki oraz wychowania fizycznego ma przede wszystkim formę zadań praktycznych. Egzamin zaliczeniowy z języka obcego może mieć formę pisemną i ustną.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Dodatkowy sprawdzian wiedzy i umiejętności odbywa się najpóźniej na trzy dni przed klasyfikacyjnym zebraniem rady pedagogicznej, a wyniki sprawdzianu muszą być przedstawione dyrektorowi szkoły najpóźniej dzień przed zebraniem klasyfikacyjnym rady pedagogicznej.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Zasady konstrukcji są takie jak przy konstruowaniu innych prac pisemnych i  zostały ustalone w statucie.</w:t>
      </w:r>
    </w:p>
    <w:p w:rsidR="00114945" w:rsidRDefault="00114945" w:rsidP="00114945">
      <w:pPr>
        <w:spacing w:line="360" w:lineRule="auto"/>
        <w:ind w:left="360"/>
        <w:jc w:val="both"/>
        <w:rPr>
          <w:sz w:val="24"/>
          <w:szCs w:val="24"/>
        </w:rPr>
      </w:pP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Nauczyciel prowadzący dane zajęcia przygotowuje dodatkowy sprawdzian wiedzy i umiejętności  i przekazuje go do zweryfikowania zgodnie z zasadami opisanymi w ust. 9. 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Sprawdzian konstruowany i sprawdzany jest przez nauczyciela prowadzącego dane zajęcia, ale jego struktura, normy % do ustalenia oceny oraz sposób sprawdzania pracy są weryfikowane przez innego nauczyciela uczącego tego samego przedmiotu lub przedmiotu pokrewnego, a jeżeli takiego nauczyciela nie ma w szkole, weryfikacji dokonuje dyrektor. 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Sprawdzian przeprowadza się w obecności innego nauczyciela, który zweryfikował poprawność tego sprawdzianu.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Weryfikacja, o której mowa w ust. 9, potwierdzona zostaje czytelnym podpisem nauczyciela weryfikującego na proponowanym sprawdzianie i na sprawdzonej pracy. 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Wyniki dodatkowego sprawdzianu wiedzy i umiejętności są ostateczne.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Oceniony sprawdzian zostaje dołączony do dokumentacji wychowawcy oddziału, a ocenę nauczyciel prowadzący dane zajęcia wpisuje do dziennika elektronicznego. 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Poprawa oceny rocznej następuje w przypadku, gdy sprawdzian został napisany na wyższą ocenę niż ocena przewidywana, wtedy nauczyciel wystawia ocenę roczną zgodną z oceną na dodatkowym rocznym sprawdzianie wiedzy i umiejętności.</w:t>
      </w:r>
    </w:p>
    <w:p w:rsidR="00114945" w:rsidRDefault="00114945" w:rsidP="0011494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</w:pPr>
      <w:r>
        <w:rPr>
          <w:sz w:val="24"/>
          <w:szCs w:val="24"/>
        </w:rPr>
        <w:t>Ocena roczna ustalona w wyniku dodatkowego sprawdzianu wiedzy i umiejętności nie może być niższa od oceny przewidywanej niezależnie od wyników sprawdzianu, do którego przystąpił uczeń w ramach poprawy.</w:t>
      </w:r>
    </w:p>
    <w:p w:rsidR="00114945" w:rsidRDefault="00114945">
      <w:pPr>
        <w:pStyle w:val="Tekstpodstawowy"/>
        <w:spacing w:line="242" w:lineRule="auto"/>
        <w:ind w:right="508"/>
      </w:pPr>
    </w:p>
    <w:sectPr w:rsidR="00114945">
      <w:pgSz w:w="11910" w:h="16840"/>
      <w:pgMar w:top="62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6923BBA"/>
    <w:multiLevelType w:val="hybridMultilevel"/>
    <w:tmpl w:val="314A4A30"/>
    <w:lvl w:ilvl="0" w:tplc="793EBA8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38298EE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68A87558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2D383138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BE9CE630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6172AF70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FE603FC0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0186DBE0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DAB4DA6E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23E1363"/>
    <w:multiLevelType w:val="hybridMultilevel"/>
    <w:tmpl w:val="D07CD490"/>
    <w:lvl w:ilvl="0" w:tplc="0F64E55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9866FCA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347AAE46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55E6DA54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8536DF7E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94585C2C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A0961D3C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062E582C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2A4ADFAE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1A8400B8"/>
    <w:multiLevelType w:val="hybridMultilevel"/>
    <w:tmpl w:val="7568B074"/>
    <w:lvl w:ilvl="0" w:tplc="C83E77D6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7661474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18CCCE78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873EDDFA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3BCA2026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A134D8A8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487C2AF0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BA304D92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482C3336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2A4C641B"/>
    <w:multiLevelType w:val="hybridMultilevel"/>
    <w:tmpl w:val="6B3C3C26"/>
    <w:lvl w:ilvl="0" w:tplc="0B3C510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A06D74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8514BDE0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F388325A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223E2AB4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B986FF8A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EBE2C1A0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8E888220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913898B6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488B2FE8"/>
    <w:multiLevelType w:val="hybridMultilevel"/>
    <w:tmpl w:val="378C4DD6"/>
    <w:lvl w:ilvl="0" w:tplc="5EE028A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3A7306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4F98F0FE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0310E572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E63AC1A8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FC62D742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AFBAE374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538A6658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C3AE8152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528D365E"/>
    <w:multiLevelType w:val="hybridMultilevel"/>
    <w:tmpl w:val="D7AECD66"/>
    <w:lvl w:ilvl="0" w:tplc="61BAA8F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EA4624E">
      <w:numFmt w:val="bullet"/>
      <w:lvlText w:val="•"/>
      <w:lvlJc w:val="left"/>
      <w:pPr>
        <w:ind w:left="1326" w:hanging="240"/>
      </w:pPr>
      <w:rPr>
        <w:rFonts w:hint="default"/>
        <w:lang w:val="pl-PL" w:eastAsia="en-US" w:bidi="ar-SA"/>
      </w:rPr>
    </w:lvl>
    <w:lvl w:ilvl="2" w:tplc="D4AC6B78">
      <w:numFmt w:val="bullet"/>
      <w:lvlText w:val="•"/>
      <w:lvlJc w:val="left"/>
      <w:pPr>
        <w:ind w:left="2413" w:hanging="240"/>
      </w:pPr>
      <w:rPr>
        <w:rFonts w:hint="default"/>
        <w:lang w:val="pl-PL" w:eastAsia="en-US" w:bidi="ar-SA"/>
      </w:rPr>
    </w:lvl>
    <w:lvl w:ilvl="3" w:tplc="4C4C737A">
      <w:numFmt w:val="bullet"/>
      <w:lvlText w:val="•"/>
      <w:lvlJc w:val="left"/>
      <w:pPr>
        <w:ind w:left="3499" w:hanging="240"/>
      </w:pPr>
      <w:rPr>
        <w:rFonts w:hint="default"/>
        <w:lang w:val="pl-PL" w:eastAsia="en-US" w:bidi="ar-SA"/>
      </w:rPr>
    </w:lvl>
    <w:lvl w:ilvl="4" w:tplc="73D87FFA">
      <w:numFmt w:val="bullet"/>
      <w:lvlText w:val="•"/>
      <w:lvlJc w:val="left"/>
      <w:pPr>
        <w:ind w:left="4586" w:hanging="240"/>
      </w:pPr>
      <w:rPr>
        <w:rFonts w:hint="default"/>
        <w:lang w:val="pl-PL" w:eastAsia="en-US" w:bidi="ar-SA"/>
      </w:rPr>
    </w:lvl>
    <w:lvl w:ilvl="5" w:tplc="041043D4">
      <w:numFmt w:val="bullet"/>
      <w:lvlText w:val="•"/>
      <w:lvlJc w:val="left"/>
      <w:pPr>
        <w:ind w:left="5673" w:hanging="240"/>
      </w:pPr>
      <w:rPr>
        <w:rFonts w:hint="default"/>
        <w:lang w:val="pl-PL" w:eastAsia="en-US" w:bidi="ar-SA"/>
      </w:rPr>
    </w:lvl>
    <w:lvl w:ilvl="6" w:tplc="84264546">
      <w:numFmt w:val="bullet"/>
      <w:lvlText w:val="•"/>
      <w:lvlJc w:val="left"/>
      <w:pPr>
        <w:ind w:left="6759" w:hanging="240"/>
      </w:pPr>
      <w:rPr>
        <w:rFonts w:hint="default"/>
        <w:lang w:val="pl-PL" w:eastAsia="en-US" w:bidi="ar-SA"/>
      </w:rPr>
    </w:lvl>
    <w:lvl w:ilvl="7" w:tplc="DC30A686">
      <w:numFmt w:val="bullet"/>
      <w:lvlText w:val="•"/>
      <w:lvlJc w:val="left"/>
      <w:pPr>
        <w:ind w:left="7846" w:hanging="240"/>
      </w:pPr>
      <w:rPr>
        <w:rFonts w:hint="default"/>
        <w:lang w:val="pl-PL" w:eastAsia="en-US" w:bidi="ar-SA"/>
      </w:rPr>
    </w:lvl>
    <w:lvl w:ilvl="8" w:tplc="103E82C2">
      <w:numFmt w:val="bullet"/>
      <w:lvlText w:val="•"/>
      <w:lvlJc w:val="left"/>
      <w:pPr>
        <w:ind w:left="8933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5B104FFB"/>
    <w:multiLevelType w:val="hybridMultilevel"/>
    <w:tmpl w:val="12AA4EB2"/>
    <w:lvl w:ilvl="0" w:tplc="5D38A1D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21CDC0A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25D47AB4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ED5C8BD4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A65A5942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BEA8B60C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9E9AE7C4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C8562684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11E6E656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DBB1F30"/>
    <w:multiLevelType w:val="hybridMultilevel"/>
    <w:tmpl w:val="6FEC4F38"/>
    <w:lvl w:ilvl="0" w:tplc="986865EE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E623E2">
      <w:numFmt w:val="bullet"/>
      <w:lvlText w:val="•"/>
      <w:lvlJc w:val="left"/>
      <w:pPr>
        <w:ind w:left="1452" w:hanging="140"/>
      </w:pPr>
      <w:rPr>
        <w:rFonts w:hint="default"/>
        <w:lang w:val="pl-PL" w:eastAsia="en-US" w:bidi="ar-SA"/>
      </w:rPr>
    </w:lvl>
    <w:lvl w:ilvl="2" w:tplc="166C9DAE">
      <w:numFmt w:val="bullet"/>
      <w:lvlText w:val="•"/>
      <w:lvlJc w:val="left"/>
      <w:pPr>
        <w:ind w:left="2525" w:hanging="140"/>
      </w:pPr>
      <w:rPr>
        <w:rFonts w:hint="default"/>
        <w:lang w:val="pl-PL" w:eastAsia="en-US" w:bidi="ar-SA"/>
      </w:rPr>
    </w:lvl>
    <w:lvl w:ilvl="3" w:tplc="BF0CB6AE">
      <w:numFmt w:val="bullet"/>
      <w:lvlText w:val="•"/>
      <w:lvlJc w:val="left"/>
      <w:pPr>
        <w:ind w:left="3597" w:hanging="140"/>
      </w:pPr>
      <w:rPr>
        <w:rFonts w:hint="default"/>
        <w:lang w:val="pl-PL" w:eastAsia="en-US" w:bidi="ar-SA"/>
      </w:rPr>
    </w:lvl>
    <w:lvl w:ilvl="4" w:tplc="BE381A14">
      <w:numFmt w:val="bullet"/>
      <w:lvlText w:val="•"/>
      <w:lvlJc w:val="left"/>
      <w:pPr>
        <w:ind w:left="4670" w:hanging="140"/>
      </w:pPr>
      <w:rPr>
        <w:rFonts w:hint="default"/>
        <w:lang w:val="pl-PL" w:eastAsia="en-US" w:bidi="ar-SA"/>
      </w:rPr>
    </w:lvl>
    <w:lvl w:ilvl="5" w:tplc="C66A54BA">
      <w:numFmt w:val="bullet"/>
      <w:lvlText w:val="•"/>
      <w:lvlJc w:val="left"/>
      <w:pPr>
        <w:ind w:left="5743" w:hanging="140"/>
      </w:pPr>
      <w:rPr>
        <w:rFonts w:hint="default"/>
        <w:lang w:val="pl-PL" w:eastAsia="en-US" w:bidi="ar-SA"/>
      </w:rPr>
    </w:lvl>
    <w:lvl w:ilvl="6" w:tplc="E664362C">
      <w:numFmt w:val="bullet"/>
      <w:lvlText w:val="•"/>
      <w:lvlJc w:val="left"/>
      <w:pPr>
        <w:ind w:left="6815" w:hanging="140"/>
      </w:pPr>
      <w:rPr>
        <w:rFonts w:hint="default"/>
        <w:lang w:val="pl-PL" w:eastAsia="en-US" w:bidi="ar-SA"/>
      </w:rPr>
    </w:lvl>
    <w:lvl w:ilvl="7" w:tplc="A10611E2">
      <w:numFmt w:val="bullet"/>
      <w:lvlText w:val="•"/>
      <w:lvlJc w:val="left"/>
      <w:pPr>
        <w:ind w:left="7888" w:hanging="140"/>
      </w:pPr>
      <w:rPr>
        <w:rFonts w:hint="default"/>
        <w:lang w:val="pl-PL" w:eastAsia="en-US" w:bidi="ar-SA"/>
      </w:rPr>
    </w:lvl>
    <w:lvl w:ilvl="8" w:tplc="922E5C8C">
      <w:numFmt w:val="bullet"/>
      <w:lvlText w:val="•"/>
      <w:lvlJc w:val="left"/>
      <w:pPr>
        <w:ind w:left="8961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681658AB"/>
    <w:multiLevelType w:val="hybridMultilevel"/>
    <w:tmpl w:val="A6D60F20"/>
    <w:lvl w:ilvl="0" w:tplc="9E661AC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FCC888C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C3481CEE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25CC4BEC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1DCA2E22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4F642094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401A8B48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D4CC3DEA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B3CAE878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693443B6"/>
    <w:multiLevelType w:val="hybridMultilevel"/>
    <w:tmpl w:val="D704608C"/>
    <w:lvl w:ilvl="0" w:tplc="33A49D6C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9DE0438">
      <w:numFmt w:val="bullet"/>
      <w:lvlText w:val="•"/>
      <w:lvlJc w:val="left"/>
      <w:pPr>
        <w:ind w:left="1542" w:hanging="240"/>
      </w:pPr>
      <w:rPr>
        <w:rFonts w:hint="default"/>
        <w:lang w:val="pl-PL" w:eastAsia="en-US" w:bidi="ar-SA"/>
      </w:rPr>
    </w:lvl>
    <w:lvl w:ilvl="2" w:tplc="3E246928">
      <w:numFmt w:val="bullet"/>
      <w:lvlText w:val="•"/>
      <w:lvlJc w:val="left"/>
      <w:pPr>
        <w:ind w:left="2605" w:hanging="240"/>
      </w:pPr>
      <w:rPr>
        <w:rFonts w:hint="default"/>
        <w:lang w:val="pl-PL" w:eastAsia="en-US" w:bidi="ar-SA"/>
      </w:rPr>
    </w:lvl>
    <w:lvl w:ilvl="3" w:tplc="BCC42E3C">
      <w:numFmt w:val="bullet"/>
      <w:lvlText w:val="•"/>
      <w:lvlJc w:val="left"/>
      <w:pPr>
        <w:ind w:left="3667" w:hanging="240"/>
      </w:pPr>
      <w:rPr>
        <w:rFonts w:hint="default"/>
        <w:lang w:val="pl-PL" w:eastAsia="en-US" w:bidi="ar-SA"/>
      </w:rPr>
    </w:lvl>
    <w:lvl w:ilvl="4" w:tplc="18223BEA">
      <w:numFmt w:val="bullet"/>
      <w:lvlText w:val="•"/>
      <w:lvlJc w:val="left"/>
      <w:pPr>
        <w:ind w:left="4730" w:hanging="240"/>
      </w:pPr>
      <w:rPr>
        <w:rFonts w:hint="default"/>
        <w:lang w:val="pl-PL" w:eastAsia="en-US" w:bidi="ar-SA"/>
      </w:rPr>
    </w:lvl>
    <w:lvl w:ilvl="5" w:tplc="E3BE8DB6">
      <w:numFmt w:val="bullet"/>
      <w:lvlText w:val="•"/>
      <w:lvlJc w:val="left"/>
      <w:pPr>
        <w:ind w:left="5793" w:hanging="240"/>
      </w:pPr>
      <w:rPr>
        <w:rFonts w:hint="default"/>
        <w:lang w:val="pl-PL" w:eastAsia="en-US" w:bidi="ar-SA"/>
      </w:rPr>
    </w:lvl>
    <w:lvl w:ilvl="6" w:tplc="0B10AB08">
      <w:numFmt w:val="bullet"/>
      <w:lvlText w:val="•"/>
      <w:lvlJc w:val="left"/>
      <w:pPr>
        <w:ind w:left="6855" w:hanging="240"/>
      </w:pPr>
      <w:rPr>
        <w:rFonts w:hint="default"/>
        <w:lang w:val="pl-PL" w:eastAsia="en-US" w:bidi="ar-SA"/>
      </w:rPr>
    </w:lvl>
    <w:lvl w:ilvl="7" w:tplc="D5C47D58">
      <w:numFmt w:val="bullet"/>
      <w:lvlText w:val="•"/>
      <w:lvlJc w:val="left"/>
      <w:pPr>
        <w:ind w:left="7918" w:hanging="240"/>
      </w:pPr>
      <w:rPr>
        <w:rFonts w:hint="default"/>
        <w:lang w:val="pl-PL" w:eastAsia="en-US" w:bidi="ar-SA"/>
      </w:rPr>
    </w:lvl>
    <w:lvl w:ilvl="8" w:tplc="F4F0358C">
      <w:numFmt w:val="bullet"/>
      <w:lvlText w:val="•"/>
      <w:lvlJc w:val="left"/>
      <w:pPr>
        <w:ind w:left="8981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74E241AB"/>
    <w:multiLevelType w:val="hybridMultilevel"/>
    <w:tmpl w:val="EAEAB7AC"/>
    <w:lvl w:ilvl="0" w:tplc="F176E200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834304E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70C48144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A65CA456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28640DA8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3DD6C36C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BDB42000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190EA336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C1568E2E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75B85C1A"/>
    <w:multiLevelType w:val="hybridMultilevel"/>
    <w:tmpl w:val="5296C23E"/>
    <w:lvl w:ilvl="0" w:tplc="4FC6CC36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652EF2E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59382FEA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A16416B0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A2226706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DE54B848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4230B08C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72A83940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DE3AD00E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abstractNum w:abstractNumId="15" w15:restartNumberingAfterBreak="0">
    <w:nsid w:val="7732796A"/>
    <w:multiLevelType w:val="hybridMultilevel"/>
    <w:tmpl w:val="31A295C8"/>
    <w:lvl w:ilvl="0" w:tplc="8A0081B0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D2040FE">
      <w:numFmt w:val="bullet"/>
      <w:lvlText w:val="•"/>
      <w:lvlJc w:val="left"/>
      <w:pPr>
        <w:ind w:left="558" w:hanging="140"/>
      </w:pPr>
      <w:rPr>
        <w:rFonts w:hint="default"/>
        <w:lang w:val="pl-PL" w:eastAsia="en-US" w:bidi="ar-SA"/>
      </w:rPr>
    </w:lvl>
    <w:lvl w:ilvl="2" w:tplc="B92A24F4">
      <w:numFmt w:val="bullet"/>
      <w:lvlText w:val="•"/>
      <w:lvlJc w:val="left"/>
      <w:pPr>
        <w:ind w:left="996" w:hanging="140"/>
      </w:pPr>
      <w:rPr>
        <w:rFonts w:hint="default"/>
        <w:lang w:val="pl-PL" w:eastAsia="en-US" w:bidi="ar-SA"/>
      </w:rPr>
    </w:lvl>
    <w:lvl w:ilvl="3" w:tplc="F216FDB0">
      <w:numFmt w:val="bullet"/>
      <w:lvlText w:val="•"/>
      <w:lvlJc w:val="left"/>
      <w:pPr>
        <w:ind w:left="1434" w:hanging="140"/>
      </w:pPr>
      <w:rPr>
        <w:rFonts w:hint="default"/>
        <w:lang w:val="pl-PL" w:eastAsia="en-US" w:bidi="ar-SA"/>
      </w:rPr>
    </w:lvl>
    <w:lvl w:ilvl="4" w:tplc="0094A144">
      <w:numFmt w:val="bullet"/>
      <w:lvlText w:val="•"/>
      <w:lvlJc w:val="left"/>
      <w:pPr>
        <w:ind w:left="1872" w:hanging="140"/>
      </w:pPr>
      <w:rPr>
        <w:rFonts w:hint="default"/>
        <w:lang w:val="pl-PL" w:eastAsia="en-US" w:bidi="ar-SA"/>
      </w:rPr>
    </w:lvl>
    <w:lvl w:ilvl="5" w:tplc="1D9E902E">
      <w:numFmt w:val="bullet"/>
      <w:lvlText w:val="•"/>
      <w:lvlJc w:val="left"/>
      <w:pPr>
        <w:ind w:left="2311" w:hanging="140"/>
      </w:pPr>
      <w:rPr>
        <w:rFonts w:hint="default"/>
        <w:lang w:val="pl-PL" w:eastAsia="en-US" w:bidi="ar-SA"/>
      </w:rPr>
    </w:lvl>
    <w:lvl w:ilvl="6" w:tplc="AE0450C4">
      <w:numFmt w:val="bullet"/>
      <w:lvlText w:val="•"/>
      <w:lvlJc w:val="left"/>
      <w:pPr>
        <w:ind w:left="2749" w:hanging="140"/>
      </w:pPr>
      <w:rPr>
        <w:rFonts w:hint="default"/>
        <w:lang w:val="pl-PL" w:eastAsia="en-US" w:bidi="ar-SA"/>
      </w:rPr>
    </w:lvl>
    <w:lvl w:ilvl="7" w:tplc="F4A2B458">
      <w:numFmt w:val="bullet"/>
      <w:lvlText w:val="•"/>
      <w:lvlJc w:val="left"/>
      <w:pPr>
        <w:ind w:left="3187" w:hanging="140"/>
      </w:pPr>
      <w:rPr>
        <w:rFonts w:hint="default"/>
        <w:lang w:val="pl-PL" w:eastAsia="en-US" w:bidi="ar-SA"/>
      </w:rPr>
    </w:lvl>
    <w:lvl w:ilvl="8" w:tplc="36AE10EA">
      <w:numFmt w:val="bullet"/>
      <w:lvlText w:val="•"/>
      <w:lvlJc w:val="left"/>
      <w:pPr>
        <w:ind w:left="3625" w:hanging="14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ED"/>
    <w:rsid w:val="00114945"/>
    <w:rsid w:val="003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E48C"/>
  <w15:docId w15:val="{6C523378-A28A-499D-B7F2-BD1F2F4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4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9"/>
      <w:ind w:left="240"/>
    </w:pPr>
    <w:rPr>
      <w:rFonts w:ascii="Verdana" w:eastAsia="Verdana" w:hAnsi="Verdana" w:cs="Verdana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378" w:hanging="138"/>
    </w:pPr>
  </w:style>
  <w:style w:type="paragraph" w:customStyle="1" w:styleId="TableParagraph">
    <w:name w:val="Table Paragraph"/>
    <w:basedOn w:val="Normalny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ewa.krawczak@sp3.local</cp:lastModifiedBy>
  <cp:revision>2</cp:revision>
  <dcterms:created xsi:type="dcterms:W3CDTF">2024-03-18T06:51:00Z</dcterms:created>
  <dcterms:modified xsi:type="dcterms:W3CDTF">2024-03-18T06:51:00Z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2010</vt:lpwstr>
  </property>
</Properties>
</file>