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3B" w:rsidRDefault="004E213B" w:rsidP="007E2E85">
      <w:bookmarkStart w:id="0" w:name="_GoBack"/>
      <w:bookmarkEnd w:id="0"/>
    </w:p>
    <w:p w:rsidR="00621451" w:rsidRDefault="00621451" w:rsidP="007E2E85"/>
    <w:p w:rsidR="00621451" w:rsidRDefault="00621451" w:rsidP="007E2E85"/>
    <w:p w:rsidR="004E213B" w:rsidRPr="00621451" w:rsidRDefault="004E213B" w:rsidP="00621451">
      <w:pPr>
        <w:pStyle w:val="Akapitzlist"/>
        <w:ind w:left="426"/>
        <w:rPr>
          <w:b/>
          <w:color w:val="0070C0"/>
          <w:sz w:val="36"/>
          <w:szCs w:val="36"/>
        </w:rPr>
      </w:pPr>
      <w:r w:rsidRPr="00621451">
        <w:rPr>
          <w:b/>
          <w:color w:val="0070C0"/>
          <w:sz w:val="36"/>
          <w:szCs w:val="36"/>
        </w:rPr>
        <w:t xml:space="preserve">Lista lektur w klasie </w:t>
      </w:r>
      <w:r w:rsidR="007969CA">
        <w:rPr>
          <w:b/>
          <w:color w:val="0070C0"/>
          <w:sz w:val="36"/>
          <w:szCs w:val="36"/>
        </w:rPr>
        <w:t>3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4E213B" w:rsidRDefault="004E213B" w:rsidP="004E213B">
      <w:pPr>
        <w:pStyle w:val="Akapitzlist"/>
        <w:ind w:left="786"/>
        <w:rPr>
          <w:i/>
        </w:rPr>
      </w:pPr>
    </w:p>
    <w:p w:rsidR="007969CA" w:rsidRPr="007969CA" w:rsidRDefault="007969CA" w:rsidP="007969CA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color w:val="000000"/>
          <w:sz w:val="28"/>
          <w:szCs w:val="28"/>
        </w:rPr>
      </w:pPr>
      <w:r w:rsidRPr="007969CA">
        <w:rPr>
          <w:rFonts w:asciiTheme="minorHAnsi" w:hAnsiTheme="minorHAnsi"/>
          <w:color w:val="000000"/>
          <w:sz w:val="28"/>
          <w:szCs w:val="28"/>
        </w:rPr>
        <w:t xml:space="preserve">Joanna Papuzińska, </w:t>
      </w:r>
      <w:proofErr w:type="spellStart"/>
      <w:r w:rsidRPr="007969CA">
        <w:rPr>
          <w:rFonts w:asciiTheme="minorHAnsi" w:hAnsiTheme="minorHAnsi"/>
          <w:i/>
          <w:iCs/>
          <w:color w:val="000000"/>
          <w:sz w:val="28"/>
          <w:szCs w:val="28"/>
        </w:rPr>
        <w:t>Asiunia</w:t>
      </w:r>
      <w:proofErr w:type="spellEnd"/>
    </w:p>
    <w:p w:rsidR="007969CA" w:rsidRPr="007969CA" w:rsidRDefault="007969CA" w:rsidP="007969CA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color w:val="000000"/>
          <w:sz w:val="28"/>
          <w:szCs w:val="28"/>
        </w:rPr>
      </w:pPr>
      <w:r w:rsidRPr="007969CA">
        <w:rPr>
          <w:rFonts w:asciiTheme="minorHAnsi" w:hAnsiTheme="minorHAnsi"/>
          <w:color w:val="000000"/>
          <w:sz w:val="28"/>
          <w:szCs w:val="28"/>
        </w:rPr>
        <w:t xml:space="preserve">Marcin Pałasz, </w:t>
      </w:r>
      <w:r w:rsidRPr="007969CA">
        <w:rPr>
          <w:rFonts w:asciiTheme="minorHAnsi" w:hAnsiTheme="minorHAnsi"/>
          <w:i/>
          <w:iCs/>
          <w:color w:val="000000"/>
          <w:sz w:val="28"/>
          <w:szCs w:val="28"/>
        </w:rPr>
        <w:t>Sposób na Elfa</w:t>
      </w:r>
    </w:p>
    <w:p w:rsidR="007969CA" w:rsidRPr="007969CA" w:rsidRDefault="007969CA" w:rsidP="007969CA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color w:val="000000"/>
          <w:sz w:val="28"/>
          <w:szCs w:val="28"/>
        </w:rPr>
      </w:pPr>
      <w:r w:rsidRPr="007969CA">
        <w:rPr>
          <w:rFonts w:asciiTheme="minorHAnsi" w:hAnsiTheme="minorHAnsi"/>
          <w:color w:val="000000"/>
          <w:sz w:val="28"/>
          <w:szCs w:val="28"/>
        </w:rPr>
        <w:t xml:space="preserve">Maria </w:t>
      </w:r>
      <w:proofErr w:type="spellStart"/>
      <w:r w:rsidRPr="007969CA">
        <w:rPr>
          <w:rFonts w:asciiTheme="minorHAnsi" w:hAnsiTheme="minorHAnsi"/>
          <w:color w:val="000000"/>
          <w:sz w:val="28"/>
          <w:szCs w:val="28"/>
        </w:rPr>
        <w:t>Krüger</w:t>
      </w:r>
      <w:proofErr w:type="spellEnd"/>
      <w:r w:rsidRPr="007969CA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7969CA">
        <w:rPr>
          <w:rFonts w:asciiTheme="minorHAnsi" w:hAnsiTheme="minorHAnsi"/>
          <w:i/>
          <w:iCs/>
          <w:color w:val="000000"/>
          <w:sz w:val="28"/>
          <w:szCs w:val="28"/>
        </w:rPr>
        <w:t>Karolcia</w:t>
      </w:r>
    </w:p>
    <w:p w:rsidR="007969CA" w:rsidRPr="007969CA" w:rsidRDefault="007969CA" w:rsidP="007969CA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color w:val="000000"/>
          <w:sz w:val="28"/>
          <w:szCs w:val="28"/>
        </w:rPr>
      </w:pPr>
      <w:r w:rsidRPr="007969CA">
        <w:rPr>
          <w:rFonts w:asciiTheme="minorHAnsi" w:hAnsiTheme="minorHAnsi"/>
          <w:color w:val="000000"/>
          <w:sz w:val="28"/>
          <w:szCs w:val="28"/>
        </w:rPr>
        <w:t xml:space="preserve">Hans Christian Andersen, </w:t>
      </w:r>
      <w:r w:rsidRPr="007969CA">
        <w:rPr>
          <w:rFonts w:asciiTheme="minorHAnsi" w:hAnsiTheme="minorHAnsi"/>
          <w:i/>
          <w:iCs/>
          <w:color w:val="000000"/>
          <w:sz w:val="28"/>
          <w:szCs w:val="28"/>
        </w:rPr>
        <w:t>Dziewczynka z zapałkami</w:t>
      </w:r>
    </w:p>
    <w:p w:rsidR="007969CA" w:rsidRPr="007969CA" w:rsidRDefault="007969CA" w:rsidP="007969CA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color w:val="000000"/>
          <w:sz w:val="28"/>
          <w:szCs w:val="28"/>
        </w:rPr>
      </w:pPr>
      <w:r w:rsidRPr="007969CA">
        <w:rPr>
          <w:rFonts w:asciiTheme="minorHAnsi" w:hAnsiTheme="minorHAnsi"/>
          <w:color w:val="000000"/>
          <w:sz w:val="28"/>
          <w:szCs w:val="28"/>
        </w:rPr>
        <w:t xml:space="preserve">Mira </w:t>
      </w:r>
      <w:proofErr w:type="spellStart"/>
      <w:r w:rsidRPr="007969CA">
        <w:rPr>
          <w:rFonts w:asciiTheme="minorHAnsi" w:hAnsiTheme="minorHAnsi"/>
          <w:color w:val="000000"/>
          <w:sz w:val="28"/>
          <w:szCs w:val="28"/>
        </w:rPr>
        <w:t>Jaworczakowa</w:t>
      </w:r>
      <w:proofErr w:type="spellEnd"/>
      <w:r w:rsidRPr="007969CA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7969CA">
        <w:rPr>
          <w:rFonts w:asciiTheme="minorHAnsi" w:hAnsiTheme="minorHAnsi"/>
          <w:i/>
          <w:iCs/>
          <w:color w:val="000000"/>
          <w:sz w:val="28"/>
          <w:szCs w:val="28"/>
        </w:rPr>
        <w:t>Oto jest Kasia</w:t>
      </w:r>
    </w:p>
    <w:p w:rsidR="007969CA" w:rsidRPr="007969CA" w:rsidRDefault="007969CA" w:rsidP="007969CA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color w:val="1F497D"/>
          <w:sz w:val="28"/>
          <w:szCs w:val="28"/>
        </w:rPr>
      </w:pPr>
      <w:r w:rsidRPr="007969CA">
        <w:rPr>
          <w:color w:val="000000"/>
          <w:sz w:val="28"/>
          <w:szCs w:val="28"/>
        </w:rPr>
        <w:t xml:space="preserve">Hans Christian Andersen, </w:t>
      </w:r>
      <w:r w:rsidRPr="007969CA">
        <w:rPr>
          <w:i/>
          <w:iCs/>
          <w:color w:val="000000"/>
          <w:sz w:val="28"/>
          <w:szCs w:val="28"/>
        </w:rPr>
        <w:t>Królowa Śniegu</w:t>
      </w:r>
    </w:p>
    <w:p w:rsidR="007969CA" w:rsidRPr="007969CA" w:rsidRDefault="007969CA" w:rsidP="007969CA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60" w:lineRule="auto"/>
        <w:ind w:left="782" w:hanging="357"/>
        <w:jc w:val="both"/>
        <w:rPr>
          <w:color w:val="000000"/>
          <w:sz w:val="28"/>
          <w:szCs w:val="28"/>
          <w:lang w:eastAsia="pl-PL"/>
        </w:rPr>
      </w:pPr>
      <w:r w:rsidRPr="007969CA">
        <w:rPr>
          <w:color w:val="000000"/>
          <w:sz w:val="28"/>
          <w:szCs w:val="28"/>
          <w:lang w:eastAsia="pl-PL"/>
        </w:rPr>
        <w:t xml:space="preserve">Agnieszka Frączek, </w:t>
      </w:r>
      <w:r w:rsidRPr="007969CA">
        <w:rPr>
          <w:i/>
          <w:iCs/>
          <w:color w:val="000000"/>
          <w:sz w:val="28"/>
          <w:szCs w:val="28"/>
          <w:lang w:eastAsia="pl-PL"/>
        </w:rPr>
        <w:t>Rany Julek! O tym, jak Julian Tuwim został poetą</w:t>
      </w:r>
    </w:p>
    <w:p w:rsidR="007969CA" w:rsidRPr="007969CA" w:rsidRDefault="007969CA" w:rsidP="007969CA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60" w:lineRule="auto"/>
        <w:ind w:left="782" w:hanging="357"/>
        <w:jc w:val="both"/>
        <w:rPr>
          <w:color w:val="000000"/>
          <w:sz w:val="28"/>
          <w:szCs w:val="28"/>
          <w:lang w:eastAsia="pl-PL"/>
        </w:rPr>
      </w:pPr>
      <w:r w:rsidRPr="007969CA">
        <w:rPr>
          <w:color w:val="000000"/>
          <w:sz w:val="28"/>
          <w:szCs w:val="28"/>
          <w:lang w:eastAsia="pl-PL"/>
        </w:rPr>
        <w:t xml:space="preserve">Hugh </w:t>
      </w:r>
      <w:proofErr w:type="spellStart"/>
      <w:r w:rsidRPr="007969CA">
        <w:rPr>
          <w:color w:val="000000"/>
          <w:sz w:val="28"/>
          <w:szCs w:val="28"/>
          <w:lang w:eastAsia="pl-PL"/>
        </w:rPr>
        <w:t>Lofting</w:t>
      </w:r>
      <w:proofErr w:type="spellEnd"/>
      <w:r w:rsidRPr="007969CA">
        <w:rPr>
          <w:color w:val="000000"/>
          <w:sz w:val="28"/>
          <w:szCs w:val="28"/>
          <w:lang w:eastAsia="pl-PL"/>
        </w:rPr>
        <w:t xml:space="preserve">, </w:t>
      </w:r>
      <w:r w:rsidRPr="007969CA">
        <w:rPr>
          <w:i/>
          <w:iCs/>
          <w:color w:val="000000"/>
          <w:sz w:val="28"/>
          <w:szCs w:val="28"/>
          <w:lang w:eastAsia="pl-PL"/>
        </w:rPr>
        <w:t>Doktor Dolittle i jego zwierzęta</w:t>
      </w:r>
    </w:p>
    <w:p w:rsidR="007969CA" w:rsidRPr="007969CA" w:rsidRDefault="007969CA" w:rsidP="007969CA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color w:val="1F497D"/>
          <w:sz w:val="28"/>
          <w:szCs w:val="28"/>
          <w:lang w:eastAsia="pl-PL"/>
        </w:rPr>
      </w:pPr>
      <w:r w:rsidRPr="007969CA">
        <w:rPr>
          <w:color w:val="000000"/>
          <w:sz w:val="28"/>
          <w:szCs w:val="28"/>
          <w:lang w:eastAsia="pl-PL"/>
        </w:rPr>
        <w:t xml:space="preserve">Roman Pisarski, </w:t>
      </w:r>
      <w:r w:rsidRPr="007969CA">
        <w:rPr>
          <w:i/>
          <w:iCs/>
          <w:color w:val="000000"/>
          <w:sz w:val="28"/>
          <w:szCs w:val="28"/>
          <w:lang w:eastAsia="pl-PL"/>
        </w:rPr>
        <w:t>O psie, który jeździł koleją</w:t>
      </w:r>
    </w:p>
    <w:p w:rsidR="007969CA" w:rsidRPr="007969CA" w:rsidRDefault="007969CA" w:rsidP="007969CA">
      <w:pPr>
        <w:ind w:left="426"/>
        <w:rPr>
          <w:sz w:val="28"/>
          <w:szCs w:val="28"/>
        </w:rPr>
      </w:pPr>
    </w:p>
    <w:p w:rsidR="00E537F2" w:rsidRPr="00E537F2" w:rsidRDefault="00E537F2" w:rsidP="00E537F2">
      <w:pPr>
        <w:pStyle w:val="Akapitzlist"/>
        <w:ind w:left="786"/>
        <w:rPr>
          <w:sz w:val="28"/>
          <w:szCs w:val="28"/>
        </w:rPr>
      </w:pPr>
    </w:p>
    <w:p w:rsidR="003F67CA" w:rsidRPr="00621451" w:rsidRDefault="003F67CA" w:rsidP="00E537F2">
      <w:pPr>
        <w:pStyle w:val="Akapitzlist"/>
        <w:ind w:left="786"/>
        <w:rPr>
          <w:i/>
          <w:sz w:val="28"/>
          <w:szCs w:val="28"/>
        </w:rPr>
      </w:pPr>
    </w:p>
    <w:sectPr w:rsidR="003F67CA" w:rsidRPr="00621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AA" w:rsidRDefault="00A72BAA" w:rsidP="004E213B">
      <w:pPr>
        <w:spacing w:after="0" w:line="240" w:lineRule="auto"/>
      </w:pPr>
      <w:r>
        <w:separator/>
      </w:r>
    </w:p>
  </w:endnote>
  <w:endnote w:type="continuationSeparator" w:id="0">
    <w:p w:rsidR="00A72BAA" w:rsidRDefault="00A72BAA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CA" w:rsidRDefault="00796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4E213B" w:rsidRDefault="004E213B" w:rsidP="004E213B">
    <w:pPr>
      <w:pStyle w:val="Stopka"/>
    </w:pPr>
    <w:r>
      <w:rPr>
        <w:noProof/>
        <w:lang w:eastAsia="pl-PL"/>
      </w:rPr>
      <w:drawing>
        <wp:inline distT="0" distB="0" distL="0" distR="0" wp14:anchorId="2311BC13" wp14:editId="7A68F0CD">
          <wp:extent cx="1428750" cy="474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CB7CDF">
      <w:rPr>
        <w:rFonts w:ascii="Calibri" w:hAnsi="Calibri"/>
        <w:noProof/>
        <w:sz w:val="18"/>
        <w:szCs w:val="18"/>
      </w:rPr>
      <w:t xml:space="preserve"> ©Copyright by Wydawnictwa Szkolne i Pedagogiczne, Warszawa</w:t>
    </w:r>
    <w:r w:rsidRPr="000266EB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>201</w:t>
    </w:r>
    <w:r w:rsidR="007969CA">
      <w:rPr>
        <w:noProof/>
        <w:sz w:val="18"/>
        <w:szCs w:val="18"/>
      </w:rPr>
      <w:t>9</w:t>
    </w:r>
  </w:p>
  <w:p w:rsidR="004E213B" w:rsidRDefault="004E2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CA" w:rsidRDefault="0079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AA" w:rsidRDefault="00A72BAA" w:rsidP="004E213B">
      <w:pPr>
        <w:spacing w:after="0" w:line="240" w:lineRule="auto"/>
      </w:pPr>
      <w:r>
        <w:separator/>
      </w:r>
    </w:p>
  </w:footnote>
  <w:footnote w:type="continuationSeparator" w:id="0">
    <w:p w:rsidR="00A72BAA" w:rsidRDefault="00A72BAA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CA" w:rsidRDefault="00796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34EA23" wp14:editId="0B074185">
          <wp:simplePos x="0" y="0"/>
          <wp:positionH relativeFrom="column">
            <wp:posOffset>-939769</wp:posOffset>
          </wp:positionH>
          <wp:positionV relativeFrom="paragraph">
            <wp:posOffset>-489554</wp:posOffset>
          </wp:positionV>
          <wp:extent cx="7445115" cy="95381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56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F09120"/>
      </w:rPr>
      <w:t>Nowi Tropiciele</w:t>
    </w:r>
    <w:r w:rsidRPr="00CB7CDF">
      <w:rPr>
        <w:rFonts w:ascii="Calibri" w:hAnsi="Calibri"/>
      </w:rPr>
      <w:t xml:space="preserve">| Klasa </w:t>
    </w:r>
    <w:r w:rsidR="007969CA">
      <w:rPr>
        <w:rFonts w:ascii="Calibri" w:hAnsi="Calibri"/>
      </w:rPr>
      <w:t>3</w:t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>
      <w:rPr>
        <w:rFonts w:ascii="Calibri" w:hAnsi="Calibri"/>
      </w:rPr>
      <w:t xml:space="preserve">              </w:t>
    </w:r>
    <w:r w:rsidRPr="00CB7CDF">
      <w:rPr>
        <w:rFonts w:ascii="Calibri" w:hAnsi="Calibri"/>
        <w:i/>
      </w:rPr>
      <w:t>Szkoła podstawowa 1</w:t>
    </w:r>
    <w:r>
      <w:rPr>
        <w:rFonts w:ascii="Calibri" w:hAnsi="Calibri"/>
        <w:i/>
      </w:rPr>
      <w:t>–</w:t>
    </w:r>
    <w:r w:rsidRPr="00CB7CDF">
      <w:rPr>
        <w:rFonts w:ascii="Calibri" w:hAnsi="Calibri"/>
        <w:i/>
      </w:rPr>
      <w:t>3</w:t>
    </w: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CA" w:rsidRDefault="00796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F343C"/>
    <w:multiLevelType w:val="hybridMultilevel"/>
    <w:tmpl w:val="B05EAF7C"/>
    <w:lvl w:ilvl="0" w:tplc="A32AFB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85"/>
    <w:rsid w:val="00073192"/>
    <w:rsid w:val="00301CEA"/>
    <w:rsid w:val="00303D56"/>
    <w:rsid w:val="003340F9"/>
    <w:rsid w:val="00357A34"/>
    <w:rsid w:val="003633F9"/>
    <w:rsid w:val="003F67CA"/>
    <w:rsid w:val="00436C27"/>
    <w:rsid w:val="004E213B"/>
    <w:rsid w:val="005132EB"/>
    <w:rsid w:val="005D40D5"/>
    <w:rsid w:val="00621451"/>
    <w:rsid w:val="007969CA"/>
    <w:rsid w:val="007C559B"/>
    <w:rsid w:val="007E2E85"/>
    <w:rsid w:val="008C14FE"/>
    <w:rsid w:val="00A72BAA"/>
    <w:rsid w:val="00B86FF5"/>
    <w:rsid w:val="00D13641"/>
    <w:rsid w:val="00D208B3"/>
    <w:rsid w:val="00E537F2"/>
    <w:rsid w:val="00E7402E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8E332-35C6-4646-98E6-C532BA0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  <w:style w:type="paragraph" w:customStyle="1" w:styleId="Pa16">
    <w:name w:val="Pa16"/>
    <w:basedOn w:val="Normalny"/>
    <w:uiPriority w:val="99"/>
    <w:rsid w:val="007969CA"/>
    <w:pPr>
      <w:autoSpaceDE w:val="0"/>
      <w:autoSpaceDN w:val="0"/>
      <w:spacing w:after="0" w:line="221" w:lineRule="atLeast"/>
    </w:pPr>
    <w:rPr>
      <w:rFonts w:ascii="AgendaPl" w:hAnsi="AgendaPl" w:cs="Times New Roman"/>
      <w:sz w:val="24"/>
      <w:szCs w:val="24"/>
      <w:lang w:eastAsia="pl-PL"/>
    </w:rPr>
  </w:style>
  <w:style w:type="paragraph" w:customStyle="1" w:styleId="Pa18">
    <w:name w:val="Pa18"/>
    <w:basedOn w:val="Normalny"/>
    <w:uiPriority w:val="99"/>
    <w:rsid w:val="007969CA"/>
    <w:pPr>
      <w:autoSpaceDE w:val="0"/>
      <w:autoSpaceDN w:val="0"/>
      <w:spacing w:after="0" w:line="221" w:lineRule="atLeast"/>
    </w:pPr>
    <w:rPr>
      <w:rFonts w:ascii="AgendaPl" w:hAnsi="AgendaP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ewa.krawczak@sp3.local</cp:lastModifiedBy>
  <cp:revision>2</cp:revision>
  <cp:lastPrinted>2012-01-30T13:51:00Z</cp:lastPrinted>
  <dcterms:created xsi:type="dcterms:W3CDTF">2023-10-28T09:55:00Z</dcterms:created>
  <dcterms:modified xsi:type="dcterms:W3CDTF">2023-10-28T09:55:00Z</dcterms:modified>
</cp:coreProperties>
</file>